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E8" w:rsidRPr="006F2799" w:rsidRDefault="00EE12E8" w:rsidP="008F07AB">
      <w:pPr>
        <w:jc w:val="both"/>
        <w:rPr>
          <w:rFonts w:cs="Arial"/>
          <w:lang w:val="en-US"/>
        </w:rPr>
      </w:pPr>
      <w:r>
        <w:rPr>
          <w:rStyle w:val="testopiccolo1"/>
          <w:rFonts w:ascii="Calibri" w:hAnsi="Calibri" w:cs="Arial"/>
          <w:sz w:val="22"/>
          <w:szCs w:val="22"/>
          <w:lang w:val="en-US"/>
        </w:rPr>
        <w:t>Table 1 -</w:t>
      </w:r>
      <w:r w:rsidRPr="00E60A62">
        <w:rPr>
          <w:rStyle w:val="testopiccolo1"/>
          <w:rFonts w:ascii="Calibri" w:hAnsi="Calibri" w:cs="Arial"/>
          <w:sz w:val="22"/>
          <w:szCs w:val="22"/>
          <w:lang w:val="en-US"/>
        </w:rPr>
        <w:t xml:space="preserve"> </w:t>
      </w:r>
      <w:r>
        <w:rPr>
          <w:rStyle w:val="testopiccolo1"/>
          <w:rFonts w:ascii="Calibri" w:hAnsi="Calibri" w:cs="Arial"/>
          <w:sz w:val="22"/>
          <w:szCs w:val="22"/>
          <w:lang w:val="en-US"/>
        </w:rPr>
        <w:t xml:space="preserve"> </w:t>
      </w:r>
      <w:r w:rsidRPr="002D3258">
        <w:rPr>
          <w:rFonts w:cs="Arial"/>
          <w:lang w:val="en-US"/>
        </w:rPr>
        <w:t xml:space="preserve">Scenarios for </w:t>
      </w:r>
      <w:r>
        <w:rPr>
          <w:rStyle w:val="testopiccolo1"/>
          <w:rFonts w:ascii="Calibri" w:hAnsi="Calibri" w:cs="Arial"/>
          <w:sz w:val="22"/>
          <w:szCs w:val="22"/>
          <w:lang w:val="en-US"/>
        </w:rPr>
        <w:t>m</w:t>
      </w:r>
      <w:r w:rsidRPr="00E60A62">
        <w:rPr>
          <w:rStyle w:val="testopiccolo1"/>
          <w:rFonts w:ascii="Calibri" w:hAnsi="Calibri" w:cs="Arial"/>
          <w:sz w:val="22"/>
          <w:szCs w:val="22"/>
          <w:lang w:val="en-US"/>
        </w:rPr>
        <w:t>inimum temperature changes estimated according to different scenarios</w:t>
      </w:r>
      <w:r>
        <w:rPr>
          <w:rStyle w:val="testopiccolo1"/>
          <w:rFonts w:ascii="Calibri" w:hAnsi="Calibri" w:cs="Arial"/>
          <w:sz w:val="22"/>
          <w:szCs w:val="22"/>
          <w:lang w:val="en-US"/>
        </w:rPr>
        <w:t xml:space="preserve"> and </w:t>
      </w:r>
      <w:r w:rsidRPr="00E60A62">
        <w:rPr>
          <w:rStyle w:val="testopiccolo1"/>
          <w:rFonts w:ascii="Calibri" w:hAnsi="Calibri" w:cs="Arial"/>
          <w:sz w:val="22"/>
          <w:szCs w:val="22"/>
          <w:lang w:val="en-US"/>
        </w:rPr>
        <w:t xml:space="preserve">in different regions of </w:t>
      </w:r>
      <w:smartTag w:uri="urn:schemas-microsoft-com:office:smarttags" w:element="place">
        <w:smartTag w:uri="urn:schemas-microsoft-com:office:smarttags" w:element="country-region">
          <w:r w:rsidRPr="00E60A62">
            <w:rPr>
              <w:rStyle w:val="testopiccolo1"/>
              <w:rFonts w:ascii="Calibri" w:hAnsi="Calibri" w:cs="Arial"/>
              <w:sz w:val="22"/>
              <w:szCs w:val="22"/>
              <w:lang w:val="en-US"/>
            </w:rPr>
            <w:t>Italy</w:t>
          </w:r>
        </w:smartTag>
      </w:smartTag>
      <w:r w:rsidRPr="00E60A62">
        <w:rPr>
          <w:rStyle w:val="testopiccolo1"/>
          <w:rFonts w:ascii="Calibri" w:hAnsi="Calibri" w:cs="Arial"/>
          <w:sz w:val="22"/>
          <w:szCs w:val="22"/>
          <w:lang w:val="en-US"/>
        </w:rPr>
        <w:t xml:space="preserve"> (courtesy of Perini and Salvati 2007). </w:t>
      </w:r>
      <w:r w:rsidRPr="00E60A62">
        <w:rPr>
          <w:rFonts w:cs="Arial"/>
          <w:i/>
          <w:lang w:val="en-US"/>
        </w:rPr>
        <w:t>Legenda</w:t>
      </w:r>
      <w:r w:rsidRPr="00E60A62">
        <w:rPr>
          <w:rFonts w:cs="Arial"/>
          <w:lang w:val="en-US"/>
        </w:rPr>
        <w:t xml:space="preserve">: </w:t>
      </w:r>
      <w:r>
        <w:rPr>
          <w:rFonts w:cs="Arial"/>
          <w:lang w:val="en-US"/>
        </w:rPr>
        <w:t>IS: Initial Situation; S0: lower intensity scenario; S1: averaged intensity scenario; S2: higher intensity scenario</w:t>
      </w:r>
      <w:r w:rsidRPr="002D3258">
        <w:rPr>
          <w:rFonts w:cs="Arial"/>
          <w:lang w:val="en-US"/>
        </w:rPr>
        <w:t>.</w:t>
      </w:r>
    </w:p>
    <w:tbl>
      <w:tblPr>
        <w:tblW w:w="5531" w:type="pct"/>
        <w:jc w:val="center"/>
        <w:tblLook w:val="00A0"/>
      </w:tblPr>
      <w:tblGrid>
        <w:gridCol w:w="1077"/>
        <w:gridCol w:w="605"/>
        <w:gridCol w:w="605"/>
        <w:gridCol w:w="605"/>
        <w:gridCol w:w="607"/>
        <w:gridCol w:w="607"/>
        <w:gridCol w:w="607"/>
        <w:gridCol w:w="607"/>
        <w:gridCol w:w="612"/>
        <w:gridCol w:w="607"/>
        <w:gridCol w:w="714"/>
        <w:gridCol w:w="607"/>
        <w:gridCol w:w="612"/>
        <w:gridCol w:w="607"/>
        <w:gridCol w:w="607"/>
        <w:gridCol w:w="607"/>
        <w:gridCol w:w="607"/>
      </w:tblGrid>
      <w:tr w:rsidR="00EE12E8" w:rsidRPr="00E22AFC" w:rsidTr="00E22AFC">
        <w:trPr>
          <w:trHeight w:val="250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Minimum temperatures (°C.)</w:t>
            </w:r>
          </w:p>
        </w:tc>
      </w:tr>
      <w:tr w:rsidR="00EE12E8" w:rsidRPr="00E22AFC" w:rsidTr="00E22AFC">
        <w:trPr>
          <w:trHeight w:val="699"/>
          <w:jc w:val="center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Geografic Region (Italy)</w:t>
            </w:r>
          </w:p>
        </w:tc>
        <w:tc>
          <w:tcPr>
            <w:tcW w:w="111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Winter</w:t>
            </w:r>
          </w:p>
        </w:tc>
        <w:tc>
          <w:tcPr>
            <w:tcW w:w="111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Spring</w:t>
            </w:r>
          </w:p>
        </w:tc>
        <w:tc>
          <w:tcPr>
            <w:tcW w:w="116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Summer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Autumn</w:t>
            </w:r>
          </w:p>
        </w:tc>
      </w:tr>
      <w:tr w:rsidR="00EE12E8" w:rsidRPr="00E22AFC" w:rsidTr="00E22AFC">
        <w:trPr>
          <w:trHeight w:val="232"/>
          <w:jc w:val="center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</w:tr>
      <w:tr w:rsidR="00EE12E8" w:rsidRPr="00E22AFC" w:rsidTr="00E22AFC">
        <w:trPr>
          <w:trHeight w:val="232"/>
          <w:jc w:val="center"/>
        </w:trPr>
        <w:tc>
          <w:tcPr>
            <w:tcW w:w="494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Nord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-2.4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-1.1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-1.7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-1.1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3.8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3.7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3.7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4.6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12.1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12.1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12.4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13.1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5.8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5.7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5.9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6.1</w:t>
            </w:r>
          </w:p>
        </w:tc>
      </w:tr>
      <w:tr w:rsidR="00EE12E8" w:rsidRPr="00E22AFC" w:rsidTr="00E22AFC">
        <w:trPr>
          <w:trHeight w:val="466"/>
          <w:jc w:val="center"/>
        </w:trPr>
        <w:tc>
          <w:tcPr>
            <w:tcW w:w="494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Central Italy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2.3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3.5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3.4</w:t>
            </w:r>
          </w:p>
        </w:tc>
        <w:tc>
          <w:tcPr>
            <w:tcW w:w="279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3.8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6.8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6.7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6.9</w:t>
            </w:r>
          </w:p>
        </w:tc>
        <w:tc>
          <w:tcPr>
            <w:tcW w:w="279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7.5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15.3</w:t>
            </w:r>
          </w:p>
        </w:tc>
        <w:tc>
          <w:tcPr>
            <w:tcW w:w="32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15.3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15.7</w:t>
            </w:r>
          </w:p>
        </w:tc>
        <w:tc>
          <w:tcPr>
            <w:tcW w:w="280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16.3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9.8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9.7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10.0</w:t>
            </w:r>
          </w:p>
        </w:tc>
        <w:tc>
          <w:tcPr>
            <w:tcW w:w="279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10.4</w:t>
            </w:r>
          </w:p>
        </w:tc>
      </w:tr>
      <w:tr w:rsidR="00EE12E8" w:rsidRPr="00E22AFC" w:rsidTr="00E22AFC">
        <w:trPr>
          <w:trHeight w:val="250"/>
          <w:jc w:val="center"/>
        </w:trPr>
        <w:tc>
          <w:tcPr>
            <w:tcW w:w="494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South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5.7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7.0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7.0</w:t>
            </w:r>
          </w:p>
        </w:tc>
        <w:tc>
          <w:tcPr>
            <w:tcW w:w="279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7.2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9.4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9.4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9.5</w:t>
            </w:r>
          </w:p>
        </w:tc>
        <w:tc>
          <w:tcPr>
            <w:tcW w:w="279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9.9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18.2</w:t>
            </w:r>
          </w:p>
        </w:tc>
        <w:tc>
          <w:tcPr>
            <w:tcW w:w="32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18.2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18.5</w:t>
            </w:r>
          </w:p>
        </w:tc>
        <w:tc>
          <w:tcPr>
            <w:tcW w:w="280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19.2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13.0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12.9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13.2</w:t>
            </w:r>
          </w:p>
        </w:tc>
        <w:tc>
          <w:tcPr>
            <w:tcW w:w="279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13.5</w:t>
            </w:r>
          </w:p>
        </w:tc>
      </w:tr>
      <w:tr w:rsidR="00EE12E8" w:rsidRPr="00E22AFC" w:rsidTr="00E22AFC">
        <w:trPr>
          <w:trHeight w:val="232"/>
          <w:jc w:val="center"/>
        </w:trPr>
        <w:tc>
          <w:tcPr>
            <w:tcW w:w="494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Sicily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7.8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9.2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9.3</w:t>
            </w:r>
          </w:p>
        </w:tc>
        <w:tc>
          <w:tcPr>
            <w:tcW w:w="279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9.5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10.6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10.6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10.5</w:t>
            </w:r>
          </w:p>
        </w:tc>
        <w:tc>
          <w:tcPr>
            <w:tcW w:w="279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11.1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19.3</w:t>
            </w:r>
          </w:p>
        </w:tc>
        <w:tc>
          <w:tcPr>
            <w:tcW w:w="32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19.2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19.7</w:t>
            </w:r>
          </w:p>
        </w:tc>
        <w:tc>
          <w:tcPr>
            <w:tcW w:w="280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20.2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15.2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15.0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15.5</w:t>
            </w:r>
          </w:p>
        </w:tc>
        <w:tc>
          <w:tcPr>
            <w:tcW w:w="279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15.8</w:t>
            </w:r>
          </w:p>
        </w:tc>
      </w:tr>
      <w:tr w:rsidR="00EE12E8" w:rsidRPr="00E22AFC" w:rsidTr="00E22AFC">
        <w:trPr>
          <w:trHeight w:val="250"/>
          <w:jc w:val="center"/>
        </w:trPr>
        <w:tc>
          <w:tcPr>
            <w:tcW w:w="494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Sardinia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6.4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7.6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7.7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7.6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9.2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9.2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9.3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9.7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17.7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17.6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18.1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18.5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13.3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13.1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13.5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13.7</w:t>
            </w:r>
          </w:p>
        </w:tc>
      </w:tr>
    </w:tbl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Pr="00E60A62" w:rsidRDefault="00EE12E8" w:rsidP="00E60A62">
      <w:pPr>
        <w:ind w:firstLine="284"/>
        <w:jc w:val="both"/>
        <w:rPr>
          <w:rStyle w:val="testopiccolo1"/>
          <w:rFonts w:ascii="Calibri" w:hAnsi="Calibri" w:cs="Arial"/>
          <w:sz w:val="22"/>
          <w:szCs w:val="22"/>
          <w:lang w:val="en-US"/>
        </w:rPr>
      </w:pPr>
    </w:p>
    <w:p w:rsidR="00EE12E8" w:rsidRPr="006F2799" w:rsidRDefault="00EE12E8" w:rsidP="00BC0416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Table 2 - </w:t>
      </w:r>
      <w:r w:rsidRPr="002D3258">
        <w:rPr>
          <w:rFonts w:cs="Arial"/>
          <w:lang w:val="en-US"/>
        </w:rPr>
        <w:t xml:space="preserve">Scenarios for </w:t>
      </w:r>
      <w:r>
        <w:rPr>
          <w:rFonts w:cs="Arial"/>
          <w:lang w:val="en-US"/>
        </w:rPr>
        <w:t xml:space="preserve">maximum temperature </w:t>
      </w:r>
      <w:r w:rsidRPr="002D3258">
        <w:rPr>
          <w:rFonts w:cs="Arial"/>
          <w:lang w:val="en-US"/>
        </w:rPr>
        <w:t xml:space="preserve">changes in different regions of </w:t>
      </w:r>
      <w:smartTag w:uri="urn:schemas-microsoft-com:office:smarttags" w:element="country-region">
        <w:r w:rsidRPr="002D3258">
          <w:rPr>
            <w:rFonts w:cs="Arial"/>
            <w:lang w:val="en-US"/>
          </w:rPr>
          <w:t>Italy</w:t>
        </w:r>
      </w:smartTag>
      <w:r>
        <w:rPr>
          <w:rFonts w:cs="Arial"/>
          <w:lang w:val="en-US"/>
        </w:rPr>
        <w:t xml:space="preserve"> and </w:t>
      </w:r>
      <w:r w:rsidRPr="002D3258">
        <w:rPr>
          <w:rFonts w:cs="Arial"/>
          <w:lang w:val="en-US"/>
        </w:rPr>
        <w:t xml:space="preserve"> in different seasons (courtesy </w:t>
      </w:r>
      <w:r w:rsidRPr="00FD348F">
        <w:rPr>
          <w:rFonts w:cs="Arial"/>
          <w:lang w:val="en-US"/>
        </w:rPr>
        <w:t xml:space="preserve">of </w:t>
      </w:r>
      <w:r w:rsidRPr="00FD348F">
        <w:rPr>
          <w:rStyle w:val="testopiccolo1"/>
          <w:rFonts w:ascii="Calibri" w:hAnsi="Calibri" w:cs="Arial"/>
          <w:sz w:val="22"/>
          <w:szCs w:val="22"/>
          <w:lang w:val="en-US"/>
        </w:rPr>
        <w:t xml:space="preserve">Perini and Salvati </w:t>
      </w:r>
      <w:r w:rsidRPr="00FD348F">
        <w:rPr>
          <w:rFonts w:cs="Arial"/>
          <w:i/>
          <w:lang w:val="en-US"/>
        </w:rPr>
        <w:t>al</w:t>
      </w:r>
      <w:r w:rsidRPr="00FD348F">
        <w:rPr>
          <w:rFonts w:cs="Arial"/>
          <w:lang w:val="en-US"/>
        </w:rPr>
        <w:t>. 2007).</w:t>
      </w:r>
      <w:r w:rsidRPr="002D3258">
        <w:rPr>
          <w:rFonts w:cs="Arial"/>
          <w:lang w:val="en-US"/>
        </w:rPr>
        <w:t xml:space="preserve"> </w:t>
      </w:r>
      <w:r w:rsidRPr="002D3258">
        <w:rPr>
          <w:rFonts w:cs="Arial"/>
          <w:i/>
          <w:lang w:val="en-US"/>
        </w:rPr>
        <w:t>Legenda</w:t>
      </w:r>
      <w:r w:rsidRPr="002D3258">
        <w:rPr>
          <w:rFonts w:cs="Arial"/>
          <w:lang w:val="en-US"/>
        </w:rPr>
        <w:t xml:space="preserve">: </w:t>
      </w:r>
      <w:r>
        <w:rPr>
          <w:rFonts w:cs="Arial"/>
          <w:lang w:val="en-US"/>
        </w:rPr>
        <w:t>IS: Initial Situation; S0: lower intensity scenario; S1: averaged intensity scenario; S2: higher intensity scenario</w:t>
      </w:r>
      <w:r w:rsidRPr="002D3258">
        <w:rPr>
          <w:rFonts w:cs="Arial"/>
          <w:lang w:val="en-US"/>
        </w:rPr>
        <w:t>.</w:t>
      </w:r>
    </w:p>
    <w:tbl>
      <w:tblPr>
        <w:tblW w:w="5531" w:type="pct"/>
        <w:jc w:val="center"/>
        <w:tblLook w:val="00A0"/>
      </w:tblPr>
      <w:tblGrid>
        <w:gridCol w:w="107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718"/>
        <w:gridCol w:w="607"/>
        <w:gridCol w:w="607"/>
        <w:gridCol w:w="607"/>
        <w:gridCol w:w="607"/>
        <w:gridCol w:w="607"/>
        <w:gridCol w:w="607"/>
      </w:tblGrid>
      <w:tr w:rsidR="00EE12E8" w:rsidRPr="00E22AFC" w:rsidTr="00E22AFC">
        <w:trPr>
          <w:trHeight w:val="250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Maximum temperatures (°C.)</w:t>
            </w:r>
          </w:p>
        </w:tc>
      </w:tr>
      <w:tr w:rsidR="00EE12E8" w:rsidRPr="00E22AFC" w:rsidTr="00E22AFC">
        <w:trPr>
          <w:trHeight w:val="699"/>
          <w:jc w:val="center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Geografic Region (Italy)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Winter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Spring</w:t>
            </w:r>
          </w:p>
        </w:tc>
        <w:tc>
          <w:tcPr>
            <w:tcW w:w="116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Summer</w:t>
            </w:r>
          </w:p>
        </w:tc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Autumn</w:t>
            </w:r>
          </w:p>
        </w:tc>
      </w:tr>
      <w:tr w:rsidR="00EE12E8" w:rsidRPr="00E22AFC" w:rsidTr="00E22AFC">
        <w:trPr>
          <w:trHeight w:val="232"/>
          <w:jc w:val="center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</w:tr>
      <w:tr w:rsidR="00EE12E8" w:rsidRPr="00E22AFC" w:rsidTr="00E22AFC">
        <w:trPr>
          <w:trHeight w:val="232"/>
          <w:jc w:val="center"/>
        </w:trPr>
        <w:tc>
          <w:tcPr>
            <w:tcW w:w="494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Nord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4.6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5.3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5.3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5.8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13.2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13.0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13.5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14.8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22.8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228.8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23.1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24.0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14.5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14.2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14.5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14.6</w:t>
            </w:r>
          </w:p>
        </w:tc>
      </w:tr>
      <w:tr w:rsidR="00EE12E8" w:rsidRPr="00E22AFC" w:rsidTr="00E22AFC">
        <w:trPr>
          <w:trHeight w:val="466"/>
          <w:jc w:val="center"/>
        </w:trPr>
        <w:tc>
          <w:tcPr>
            <w:tcW w:w="494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Central Italy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10.0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11.1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11.2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11.6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16.8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16.6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17.1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18.0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27.1</w:t>
            </w:r>
          </w:p>
        </w:tc>
        <w:tc>
          <w:tcPr>
            <w:tcW w:w="329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27.1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27.4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28.4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19.3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19.0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19.4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19.7</w:t>
            </w:r>
          </w:p>
        </w:tc>
      </w:tr>
      <w:tr w:rsidR="00EE12E8" w:rsidRPr="00E22AFC" w:rsidTr="00E22AFC">
        <w:trPr>
          <w:trHeight w:val="250"/>
          <w:jc w:val="center"/>
        </w:trPr>
        <w:tc>
          <w:tcPr>
            <w:tcW w:w="494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South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12.7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14.0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14.2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14.5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18.2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18.1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18.4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19.2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28.3</w:t>
            </w:r>
          </w:p>
        </w:tc>
        <w:tc>
          <w:tcPr>
            <w:tcW w:w="329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28.1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28.7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29.7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21.4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21.1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21.7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22.1</w:t>
            </w:r>
          </w:p>
        </w:tc>
      </w:tr>
      <w:tr w:rsidR="00EE12E8" w:rsidRPr="00E22AFC" w:rsidTr="00E22AFC">
        <w:trPr>
          <w:trHeight w:val="232"/>
          <w:jc w:val="center"/>
        </w:trPr>
        <w:tc>
          <w:tcPr>
            <w:tcW w:w="494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Sicily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14.6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15.9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16.0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16.3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18.9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18.8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19.2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20.0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28.8</w:t>
            </w:r>
          </w:p>
        </w:tc>
        <w:tc>
          <w:tcPr>
            <w:tcW w:w="329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28.5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29.3</w:t>
            </w:r>
          </w:p>
        </w:tc>
        <w:tc>
          <w:tcPr>
            <w:tcW w:w="278" w:type="pct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30.0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23.0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22.7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23.2</w:t>
            </w:r>
          </w:p>
        </w:tc>
        <w:tc>
          <w:tcPr>
            <w:tcW w:w="278" w:type="pct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23.7</w:t>
            </w:r>
          </w:p>
        </w:tc>
      </w:tr>
      <w:tr w:rsidR="00EE12E8" w:rsidRPr="00E22AFC" w:rsidTr="00E22AFC">
        <w:trPr>
          <w:trHeight w:val="250"/>
          <w:jc w:val="center"/>
        </w:trPr>
        <w:tc>
          <w:tcPr>
            <w:tcW w:w="494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Sardinia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13.8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15.1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15.3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18.5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18.2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18.9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19.8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28.7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28.5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29.2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30.2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22.1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21.8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22.4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22.8</w:t>
            </w:r>
          </w:p>
        </w:tc>
      </w:tr>
    </w:tbl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</w:p>
    <w:p w:rsidR="00EE12E8" w:rsidRDefault="00EE12E8" w:rsidP="00FD348F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Table 3 -</w:t>
      </w:r>
      <w:r w:rsidRPr="002D3258">
        <w:rPr>
          <w:rFonts w:cs="Arial"/>
          <w:lang w:val="en-US"/>
        </w:rPr>
        <w:t xml:space="preserve"> Scenarios for rainfall changes in different regions of </w:t>
      </w:r>
      <w:smartTag w:uri="urn:schemas-microsoft-com:office:smarttags" w:element="country-region">
        <w:r w:rsidRPr="002D3258">
          <w:rPr>
            <w:rFonts w:cs="Arial"/>
            <w:lang w:val="en-US"/>
          </w:rPr>
          <w:t>Italy</w:t>
        </w:r>
      </w:smartTag>
      <w:r w:rsidRPr="002D3258">
        <w:rPr>
          <w:rFonts w:cs="Arial"/>
          <w:lang w:val="en-US"/>
        </w:rPr>
        <w:t xml:space="preserve"> in different seasons (courtesy </w:t>
      </w:r>
      <w:r w:rsidRPr="00FD348F">
        <w:rPr>
          <w:rFonts w:cs="Arial"/>
          <w:lang w:val="en-US"/>
        </w:rPr>
        <w:t xml:space="preserve">of </w:t>
      </w:r>
      <w:r w:rsidRPr="00FD348F">
        <w:rPr>
          <w:rStyle w:val="testopiccolo1"/>
          <w:rFonts w:ascii="Calibri" w:hAnsi="Calibri" w:cs="Arial"/>
          <w:sz w:val="22"/>
          <w:szCs w:val="22"/>
          <w:lang w:val="en-US"/>
        </w:rPr>
        <w:t xml:space="preserve">Perini and Salvati </w:t>
      </w:r>
      <w:r w:rsidRPr="00FD348F">
        <w:rPr>
          <w:rFonts w:cs="Arial"/>
          <w:i/>
          <w:lang w:val="en-US"/>
        </w:rPr>
        <w:t>al</w:t>
      </w:r>
      <w:r w:rsidRPr="00FD348F">
        <w:rPr>
          <w:rFonts w:cs="Arial"/>
          <w:lang w:val="en-US"/>
        </w:rPr>
        <w:t>. 2007).</w:t>
      </w:r>
      <w:r w:rsidRPr="002D3258">
        <w:rPr>
          <w:rFonts w:cs="Arial"/>
          <w:lang w:val="en-US"/>
        </w:rPr>
        <w:t xml:space="preserve"> </w:t>
      </w:r>
      <w:r w:rsidRPr="002D3258">
        <w:rPr>
          <w:rFonts w:cs="Arial"/>
          <w:i/>
          <w:lang w:val="en-US"/>
        </w:rPr>
        <w:t>Legenda</w:t>
      </w:r>
      <w:r w:rsidRPr="002D3258">
        <w:rPr>
          <w:rFonts w:cs="Arial"/>
          <w:lang w:val="en-US"/>
        </w:rPr>
        <w:t xml:space="preserve">: </w:t>
      </w:r>
      <w:r>
        <w:rPr>
          <w:rFonts w:cs="Arial"/>
          <w:lang w:val="en-US"/>
        </w:rPr>
        <w:t>IS: Initial Situation; S0: lower intensity scenario; S1: averaged intensity scenario; S2: higher intensity scenario</w:t>
      </w:r>
      <w:r w:rsidRPr="002D3258">
        <w:rPr>
          <w:rFonts w:cs="Arial"/>
          <w:lang w:val="en-US"/>
        </w:rPr>
        <w:t>.</w:t>
      </w:r>
    </w:p>
    <w:tbl>
      <w:tblPr>
        <w:tblW w:w="10521" w:type="dxa"/>
        <w:tblLook w:val="00A0"/>
      </w:tblPr>
      <w:tblGrid>
        <w:gridCol w:w="1127"/>
        <w:gridCol w:w="576"/>
        <w:gridCol w:w="577"/>
        <w:gridCol w:w="577"/>
        <w:gridCol w:w="579"/>
        <w:gridCol w:w="578"/>
        <w:gridCol w:w="578"/>
        <w:gridCol w:w="578"/>
        <w:gridCol w:w="579"/>
        <w:gridCol w:w="578"/>
        <w:gridCol w:w="578"/>
        <w:gridCol w:w="578"/>
        <w:gridCol w:w="579"/>
        <w:gridCol w:w="578"/>
        <w:gridCol w:w="578"/>
        <w:gridCol w:w="578"/>
        <w:gridCol w:w="725"/>
      </w:tblGrid>
      <w:tr w:rsidR="00EE12E8" w:rsidRPr="00E22AFC" w:rsidTr="0056544F">
        <w:trPr>
          <w:trHeight w:val="399"/>
        </w:trPr>
        <w:tc>
          <w:tcPr>
            <w:tcW w:w="10521" w:type="dxa"/>
            <w:gridSpan w:val="17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Precipitation (mm)</w:t>
            </w:r>
          </w:p>
        </w:tc>
      </w:tr>
      <w:tr w:rsidR="00EE12E8" w:rsidRPr="00E22AFC" w:rsidTr="0056544F">
        <w:trPr>
          <w:trHeight w:val="1116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Geografic Region (Italy)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Winter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Spring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Summer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noProof/>
                <w:lang w:eastAsia="it-IT"/>
              </w:rPr>
            </w:pPr>
            <w:r w:rsidRPr="00E22AFC">
              <w:rPr>
                <w:b/>
                <w:noProof/>
                <w:lang w:eastAsia="it-IT"/>
              </w:rPr>
              <w:t>Autumn</w:t>
            </w:r>
          </w:p>
        </w:tc>
      </w:tr>
      <w:tr w:rsidR="00EE12E8" w:rsidRPr="00E22AFC" w:rsidTr="0056544F">
        <w:trPr>
          <w:trHeight w:val="373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IS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S0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S1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  <w:r w:rsidRPr="00E22AFC">
              <w:rPr>
                <w:b/>
                <w:i/>
                <w:noProof/>
                <w:lang w:eastAsia="it-IT"/>
              </w:rPr>
              <w:t>S2</w:t>
            </w:r>
          </w:p>
        </w:tc>
      </w:tr>
      <w:tr w:rsidR="00EE12E8" w:rsidRPr="00E22AFC" w:rsidTr="0056544F">
        <w:trPr>
          <w:trHeight w:val="373"/>
        </w:trPr>
        <w:tc>
          <w:tcPr>
            <w:tcW w:w="1127" w:type="dxa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Nord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220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221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152</w:t>
            </w:r>
          </w:p>
        </w:tc>
        <w:tc>
          <w:tcPr>
            <w:tcW w:w="579" w:type="dxa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179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264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250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220</w:t>
            </w:r>
          </w:p>
        </w:tc>
        <w:tc>
          <w:tcPr>
            <w:tcW w:w="579" w:type="dxa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184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263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242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238</w:t>
            </w:r>
          </w:p>
        </w:tc>
        <w:tc>
          <w:tcPr>
            <w:tcW w:w="579" w:type="dxa"/>
            <w:tcBorders>
              <w:top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204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282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262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212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267</w:t>
            </w:r>
          </w:p>
        </w:tc>
      </w:tr>
      <w:tr w:rsidR="00EE12E8" w:rsidRPr="00E22AFC" w:rsidTr="0056544F">
        <w:trPr>
          <w:trHeight w:val="744"/>
        </w:trPr>
        <w:tc>
          <w:tcPr>
            <w:tcW w:w="1127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Central Italy</w:t>
            </w:r>
          </w:p>
        </w:tc>
        <w:tc>
          <w:tcPr>
            <w:tcW w:w="576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278</w:t>
            </w:r>
          </w:p>
        </w:tc>
        <w:tc>
          <w:tcPr>
            <w:tcW w:w="577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270</w:t>
            </w:r>
          </w:p>
        </w:tc>
        <w:tc>
          <w:tcPr>
            <w:tcW w:w="577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236</w:t>
            </w:r>
          </w:p>
        </w:tc>
        <w:tc>
          <w:tcPr>
            <w:tcW w:w="579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239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199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178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161</w:t>
            </w:r>
          </w:p>
        </w:tc>
        <w:tc>
          <w:tcPr>
            <w:tcW w:w="579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163</w:t>
            </w:r>
          </w:p>
        </w:tc>
        <w:tc>
          <w:tcPr>
            <w:tcW w:w="578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140</w:t>
            </w:r>
          </w:p>
        </w:tc>
        <w:tc>
          <w:tcPr>
            <w:tcW w:w="578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122</w:t>
            </w:r>
          </w:p>
        </w:tc>
        <w:tc>
          <w:tcPr>
            <w:tcW w:w="578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120</w:t>
            </w:r>
          </w:p>
        </w:tc>
        <w:tc>
          <w:tcPr>
            <w:tcW w:w="579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96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282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277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238</w:t>
            </w:r>
          </w:p>
        </w:tc>
        <w:tc>
          <w:tcPr>
            <w:tcW w:w="725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269</w:t>
            </w:r>
          </w:p>
        </w:tc>
      </w:tr>
      <w:tr w:rsidR="00EE12E8" w:rsidRPr="00E22AFC" w:rsidTr="0056544F">
        <w:trPr>
          <w:trHeight w:val="373"/>
        </w:trPr>
        <w:tc>
          <w:tcPr>
            <w:tcW w:w="1127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South</w:t>
            </w:r>
          </w:p>
        </w:tc>
        <w:tc>
          <w:tcPr>
            <w:tcW w:w="576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286</w:t>
            </w:r>
          </w:p>
        </w:tc>
        <w:tc>
          <w:tcPr>
            <w:tcW w:w="577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255</w:t>
            </w:r>
          </w:p>
        </w:tc>
        <w:tc>
          <w:tcPr>
            <w:tcW w:w="577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241</w:t>
            </w:r>
          </w:p>
        </w:tc>
        <w:tc>
          <w:tcPr>
            <w:tcW w:w="579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237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166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148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152</w:t>
            </w:r>
          </w:p>
        </w:tc>
        <w:tc>
          <w:tcPr>
            <w:tcW w:w="579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119</w:t>
            </w:r>
          </w:p>
        </w:tc>
        <w:tc>
          <w:tcPr>
            <w:tcW w:w="578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78</w:t>
            </w:r>
          </w:p>
        </w:tc>
        <w:tc>
          <w:tcPr>
            <w:tcW w:w="578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73</w:t>
            </w:r>
          </w:p>
        </w:tc>
        <w:tc>
          <w:tcPr>
            <w:tcW w:w="578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65</w:t>
            </w:r>
          </w:p>
        </w:tc>
        <w:tc>
          <w:tcPr>
            <w:tcW w:w="579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47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248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231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226</w:t>
            </w:r>
          </w:p>
        </w:tc>
        <w:tc>
          <w:tcPr>
            <w:tcW w:w="725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203</w:t>
            </w:r>
          </w:p>
        </w:tc>
      </w:tr>
      <w:tr w:rsidR="00EE12E8" w:rsidRPr="00E22AFC" w:rsidTr="0056544F">
        <w:trPr>
          <w:trHeight w:val="373"/>
        </w:trPr>
        <w:tc>
          <w:tcPr>
            <w:tcW w:w="1127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Sicily</w:t>
            </w:r>
          </w:p>
        </w:tc>
        <w:tc>
          <w:tcPr>
            <w:tcW w:w="576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223</w:t>
            </w:r>
          </w:p>
        </w:tc>
        <w:tc>
          <w:tcPr>
            <w:tcW w:w="577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203</w:t>
            </w:r>
          </w:p>
        </w:tc>
        <w:tc>
          <w:tcPr>
            <w:tcW w:w="577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226</w:t>
            </w:r>
          </w:p>
        </w:tc>
        <w:tc>
          <w:tcPr>
            <w:tcW w:w="579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247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132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109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113</w:t>
            </w:r>
          </w:p>
        </w:tc>
        <w:tc>
          <w:tcPr>
            <w:tcW w:w="579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88</w:t>
            </w:r>
          </w:p>
        </w:tc>
        <w:tc>
          <w:tcPr>
            <w:tcW w:w="578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34</w:t>
            </w:r>
          </w:p>
        </w:tc>
        <w:tc>
          <w:tcPr>
            <w:tcW w:w="578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21</w:t>
            </w:r>
          </w:p>
        </w:tc>
        <w:tc>
          <w:tcPr>
            <w:tcW w:w="578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</w:t>
            </w:r>
          </w:p>
        </w:tc>
        <w:tc>
          <w:tcPr>
            <w:tcW w:w="579" w:type="dxa"/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26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186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177</w:t>
            </w:r>
          </w:p>
        </w:tc>
        <w:tc>
          <w:tcPr>
            <w:tcW w:w="578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202</w:t>
            </w:r>
          </w:p>
        </w:tc>
        <w:tc>
          <w:tcPr>
            <w:tcW w:w="725" w:type="dxa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191</w:t>
            </w:r>
          </w:p>
        </w:tc>
      </w:tr>
      <w:tr w:rsidR="00EE12E8" w:rsidRPr="00E22AFC" w:rsidTr="0056544F">
        <w:trPr>
          <w:trHeight w:val="399"/>
        </w:trPr>
        <w:tc>
          <w:tcPr>
            <w:tcW w:w="1127" w:type="dxa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Sardinia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241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180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198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190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126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124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90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92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34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24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D9D9D9"/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19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201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146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177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EE12E8" w:rsidRPr="00E22AFC" w:rsidRDefault="00EE12E8" w:rsidP="00E22AFC">
            <w:pPr>
              <w:spacing w:after="0" w:line="240" w:lineRule="auto"/>
              <w:rPr>
                <w:noProof/>
                <w:lang w:eastAsia="it-IT"/>
              </w:rPr>
            </w:pPr>
            <w:r w:rsidRPr="00E22AFC">
              <w:rPr>
                <w:noProof/>
                <w:lang w:eastAsia="it-IT"/>
              </w:rPr>
              <w:t>169</w:t>
            </w:r>
          </w:p>
        </w:tc>
      </w:tr>
    </w:tbl>
    <w:p w:rsidR="00EE12E8" w:rsidRDefault="00EE12E8">
      <w:pPr>
        <w:rPr>
          <w:noProof/>
          <w:lang w:eastAsia="it-IT"/>
        </w:rPr>
      </w:pPr>
    </w:p>
    <w:p w:rsidR="00EE12E8" w:rsidRPr="00994334" w:rsidRDefault="00EE12E8">
      <w:pPr>
        <w:rPr>
          <w:noProof/>
          <w:lang w:val="en-US" w:eastAsia="it-IT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Default="00EE12E8">
      <w:pPr>
        <w:rPr>
          <w:lang w:val="en-US"/>
        </w:rPr>
      </w:pPr>
    </w:p>
    <w:p w:rsidR="00EE12E8" w:rsidRPr="008753A1" w:rsidRDefault="00EE12E8" w:rsidP="00C7370D">
      <w:pPr>
        <w:jc w:val="both"/>
        <w:rPr>
          <w:rFonts w:cs="Arial"/>
          <w:lang w:val="en-US"/>
        </w:rPr>
      </w:pPr>
      <w:r w:rsidRPr="00C7370D">
        <w:rPr>
          <w:rFonts w:cs="Arial"/>
          <w:lang w:val="en-US"/>
        </w:rPr>
        <w:t>Table 4 -</w:t>
      </w:r>
      <w:r w:rsidRPr="008753A1">
        <w:rPr>
          <w:rFonts w:cs="Arial"/>
          <w:lang w:val="en-US"/>
        </w:rPr>
        <w:t xml:space="preserve"> Comparison between species/population structures </w:t>
      </w:r>
      <w:r>
        <w:rPr>
          <w:rFonts w:cs="Arial"/>
          <w:lang w:val="en-US"/>
        </w:rPr>
        <w:t>and their urgency requirements (</w:t>
      </w:r>
      <w:r w:rsidRPr="00D226D9">
        <w:rPr>
          <w:rFonts w:cs="Arial"/>
          <w:lang w:val="en-US"/>
        </w:rPr>
        <w:t>Màtyàs 2007</w:t>
      </w:r>
      <w:r>
        <w:rPr>
          <w:rFonts w:cs="Arial"/>
          <w:lang w:val="en-US"/>
        </w:rPr>
        <w:t>, modified</w:t>
      </w:r>
      <w:r w:rsidRPr="008753A1">
        <w:rPr>
          <w:rFonts w:cs="Arial"/>
          <w:lang w:val="en-US"/>
        </w:rPr>
        <w:t>).</w:t>
      </w:r>
    </w:p>
    <w:p w:rsidR="00EE12E8" w:rsidRPr="008A30C1" w:rsidRDefault="00EE12E8" w:rsidP="00C7370D">
      <w:pPr>
        <w:spacing w:after="0" w:line="240" w:lineRule="auto"/>
        <w:jc w:val="center"/>
        <w:rPr>
          <w:noProof/>
          <w:lang w:val="en-US" w:eastAsia="it-IT"/>
        </w:rPr>
      </w:pPr>
    </w:p>
    <w:tbl>
      <w:tblPr>
        <w:tblW w:w="0" w:type="auto"/>
        <w:tblLook w:val="01E0"/>
      </w:tblPr>
      <w:tblGrid>
        <w:gridCol w:w="4889"/>
        <w:gridCol w:w="4889"/>
      </w:tblGrid>
      <w:tr w:rsidR="00EE12E8" w:rsidRPr="00D723AC" w:rsidTr="00EB6C61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EE12E8" w:rsidRPr="008753A1" w:rsidRDefault="00EE12E8" w:rsidP="00EB6C61">
            <w:pPr>
              <w:jc w:val="both"/>
              <w:rPr>
                <w:rFonts w:cs="Arial"/>
                <w:lang w:val="en-US"/>
              </w:rPr>
            </w:pPr>
            <w:r w:rsidRPr="008753A1">
              <w:rPr>
                <w:rFonts w:cs="Arial"/>
                <w:lang w:val="en-US"/>
              </w:rPr>
              <w:t xml:space="preserve">A. Species/population structures requiring </w:t>
            </w:r>
          </w:p>
          <w:p w:rsidR="00EE12E8" w:rsidRPr="008753A1" w:rsidRDefault="00EE12E8" w:rsidP="00EB6C61">
            <w:pPr>
              <w:jc w:val="both"/>
              <w:rPr>
                <w:rFonts w:cs="Arial"/>
                <w:lang w:val="en-US"/>
              </w:rPr>
            </w:pPr>
            <w:r w:rsidRPr="008753A1">
              <w:rPr>
                <w:rFonts w:cs="Arial"/>
                <w:b/>
                <w:lang w:val="en-US"/>
              </w:rPr>
              <w:t>low urgency</w:t>
            </w:r>
            <w:r w:rsidRPr="008753A1">
              <w:rPr>
                <w:rFonts w:cs="Arial"/>
                <w:lang w:val="en-US"/>
              </w:rPr>
              <w:t xml:space="preserve"> for initiatives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E12E8" w:rsidRPr="008753A1" w:rsidRDefault="00EE12E8" w:rsidP="00EB6C61">
            <w:pPr>
              <w:jc w:val="both"/>
              <w:rPr>
                <w:rFonts w:cs="Arial"/>
                <w:lang w:val="en-US"/>
              </w:rPr>
            </w:pPr>
            <w:r w:rsidRPr="008753A1">
              <w:rPr>
                <w:rFonts w:cs="Arial"/>
                <w:lang w:val="en-US"/>
              </w:rPr>
              <w:t xml:space="preserve">B. Species/population structures requiring </w:t>
            </w:r>
          </w:p>
          <w:p w:rsidR="00EE12E8" w:rsidRPr="008753A1" w:rsidRDefault="00EE12E8" w:rsidP="00EB6C61">
            <w:pPr>
              <w:jc w:val="both"/>
              <w:rPr>
                <w:rFonts w:cs="Arial"/>
                <w:lang w:val="en-US"/>
              </w:rPr>
            </w:pPr>
            <w:r w:rsidRPr="008753A1">
              <w:rPr>
                <w:rFonts w:cs="Arial"/>
                <w:b/>
                <w:lang w:val="en-US"/>
              </w:rPr>
              <w:t>high urgency</w:t>
            </w:r>
            <w:r w:rsidRPr="008753A1">
              <w:rPr>
                <w:rFonts w:cs="Arial"/>
                <w:lang w:val="en-US"/>
              </w:rPr>
              <w:t xml:space="preserve"> for initiatives</w:t>
            </w:r>
          </w:p>
        </w:tc>
      </w:tr>
      <w:tr w:rsidR="00EE12E8" w:rsidRPr="008753A1" w:rsidTr="00EB6C61">
        <w:tc>
          <w:tcPr>
            <w:tcW w:w="4889" w:type="dxa"/>
            <w:tcBorders>
              <w:top w:val="single" w:sz="4" w:space="0" w:color="auto"/>
            </w:tcBorders>
          </w:tcPr>
          <w:p w:rsidR="00EE12E8" w:rsidRPr="008753A1" w:rsidRDefault="00EE12E8" w:rsidP="00C737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>Continuous distribution</w:t>
            </w:r>
          </w:p>
        </w:tc>
        <w:tc>
          <w:tcPr>
            <w:tcW w:w="4889" w:type="dxa"/>
            <w:tcBorders>
              <w:top w:val="single" w:sz="4" w:space="0" w:color="auto"/>
            </w:tcBorders>
            <w:shd w:val="clear" w:color="auto" w:fill="F2F2F2"/>
          </w:tcPr>
          <w:p w:rsidR="00EE12E8" w:rsidRPr="008753A1" w:rsidRDefault="00EE12E8" w:rsidP="00C737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>Fragmented or isolated distribution</w:t>
            </w:r>
          </w:p>
        </w:tc>
      </w:tr>
      <w:tr w:rsidR="00EE12E8" w:rsidRPr="008753A1" w:rsidTr="00EB6C61">
        <w:tc>
          <w:tcPr>
            <w:tcW w:w="4889" w:type="dxa"/>
          </w:tcPr>
          <w:p w:rsidR="00EE12E8" w:rsidRPr="008753A1" w:rsidRDefault="00EE12E8" w:rsidP="00C737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>High density</w:t>
            </w:r>
          </w:p>
        </w:tc>
        <w:tc>
          <w:tcPr>
            <w:tcW w:w="4889" w:type="dxa"/>
            <w:shd w:val="clear" w:color="auto" w:fill="F2F2F2"/>
          </w:tcPr>
          <w:p w:rsidR="00EE12E8" w:rsidRPr="008753A1" w:rsidRDefault="00EE12E8" w:rsidP="00C737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>Small or scattered</w:t>
            </w:r>
          </w:p>
        </w:tc>
      </w:tr>
      <w:tr w:rsidR="00EE12E8" w:rsidRPr="008753A1" w:rsidTr="00EB6C61">
        <w:tc>
          <w:tcPr>
            <w:tcW w:w="4889" w:type="dxa"/>
          </w:tcPr>
          <w:p w:rsidR="00EE12E8" w:rsidRPr="008753A1" w:rsidRDefault="00EE12E8" w:rsidP="00C737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>Naturally regenerated</w:t>
            </w:r>
          </w:p>
        </w:tc>
        <w:tc>
          <w:tcPr>
            <w:tcW w:w="4889" w:type="dxa"/>
            <w:shd w:val="clear" w:color="auto" w:fill="F2F2F2"/>
          </w:tcPr>
          <w:p w:rsidR="00EE12E8" w:rsidRPr="008753A1" w:rsidRDefault="00EE12E8" w:rsidP="00C737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>Artificially regenerated</w:t>
            </w:r>
          </w:p>
        </w:tc>
      </w:tr>
      <w:tr w:rsidR="00EE12E8" w:rsidRPr="00D723AC" w:rsidTr="00EB6C61">
        <w:tc>
          <w:tcPr>
            <w:tcW w:w="4889" w:type="dxa"/>
          </w:tcPr>
          <w:p w:rsidR="00EE12E8" w:rsidRPr="008753A1" w:rsidRDefault="00EE12E8" w:rsidP="00C737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>Effective gene flows</w:t>
            </w:r>
          </w:p>
        </w:tc>
        <w:tc>
          <w:tcPr>
            <w:tcW w:w="4889" w:type="dxa"/>
            <w:shd w:val="clear" w:color="auto" w:fill="F2F2F2"/>
          </w:tcPr>
          <w:p w:rsidR="00EE12E8" w:rsidRPr="008753A1" w:rsidRDefault="00EE12E8" w:rsidP="00C737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8753A1">
              <w:rPr>
                <w:rFonts w:cs="Arial"/>
                <w:lang w:val="en-US"/>
              </w:rPr>
              <w:t>Limited replenishment of the gene pool</w:t>
            </w:r>
          </w:p>
        </w:tc>
      </w:tr>
      <w:tr w:rsidR="00EE12E8" w:rsidRPr="008753A1" w:rsidTr="00EB6C61">
        <w:tc>
          <w:tcPr>
            <w:tcW w:w="4889" w:type="dxa"/>
          </w:tcPr>
          <w:p w:rsidR="00EE12E8" w:rsidRPr="008753A1" w:rsidRDefault="00EE12E8" w:rsidP="00C737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 xml:space="preserve">Spontaneously spreading </w:t>
            </w:r>
          </w:p>
        </w:tc>
        <w:tc>
          <w:tcPr>
            <w:tcW w:w="4889" w:type="dxa"/>
            <w:shd w:val="clear" w:color="auto" w:fill="F2F2F2"/>
          </w:tcPr>
          <w:p w:rsidR="00EE12E8" w:rsidRPr="008753A1" w:rsidRDefault="00EE12E8" w:rsidP="00C737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 xml:space="preserve">Low dispersal capacity </w:t>
            </w:r>
          </w:p>
        </w:tc>
      </w:tr>
      <w:tr w:rsidR="00EE12E8" w:rsidRPr="00D723AC" w:rsidTr="00EB6C61">
        <w:tc>
          <w:tcPr>
            <w:tcW w:w="4889" w:type="dxa"/>
          </w:tcPr>
          <w:p w:rsidR="00EE12E8" w:rsidRPr="008753A1" w:rsidRDefault="00EE12E8" w:rsidP="00C737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>Extensive, zonal habitats</w:t>
            </w:r>
          </w:p>
        </w:tc>
        <w:tc>
          <w:tcPr>
            <w:tcW w:w="4889" w:type="dxa"/>
            <w:shd w:val="clear" w:color="auto" w:fill="F2F2F2"/>
          </w:tcPr>
          <w:p w:rsidR="00EE12E8" w:rsidRPr="008753A1" w:rsidRDefault="00EE12E8" w:rsidP="00C737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8753A1">
              <w:rPr>
                <w:rFonts w:cs="Arial"/>
                <w:lang w:val="en-US"/>
              </w:rPr>
              <w:t>Extreme sites as habitat or small size</w:t>
            </w:r>
          </w:p>
        </w:tc>
      </w:tr>
      <w:tr w:rsidR="00EE12E8" w:rsidRPr="00D723AC" w:rsidTr="00EB6C61">
        <w:tc>
          <w:tcPr>
            <w:tcW w:w="4889" w:type="dxa"/>
            <w:tcBorders>
              <w:bottom w:val="single" w:sz="4" w:space="0" w:color="auto"/>
            </w:tcBorders>
          </w:tcPr>
          <w:p w:rsidR="00EE12E8" w:rsidRPr="008753A1" w:rsidRDefault="00EE12E8" w:rsidP="00C737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</w:rPr>
            </w:pPr>
            <w:r w:rsidRPr="008753A1">
              <w:rPr>
                <w:rFonts w:cs="Arial"/>
              </w:rPr>
              <w:t>Reproduction unaffected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F2F2F2"/>
          </w:tcPr>
          <w:p w:rsidR="00EE12E8" w:rsidRPr="008753A1" w:rsidRDefault="00EE12E8" w:rsidP="00C737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8753A1">
              <w:rPr>
                <w:rFonts w:cs="Arial"/>
                <w:lang w:val="en-US"/>
              </w:rPr>
              <w:t xml:space="preserve">Disturbances in flowering and seeding </w:t>
            </w:r>
          </w:p>
        </w:tc>
      </w:tr>
    </w:tbl>
    <w:p w:rsidR="00EE12E8" w:rsidRPr="0056544F" w:rsidRDefault="00EE12E8">
      <w:pPr>
        <w:rPr>
          <w:lang w:val="en-US"/>
        </w:rPr>
      </w:pPr>
    </w:p>
    <w:sectPr w:rsidR="00EE12E8" w:rsidRPr="0056544F" w:rsidSect="006B1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3277"/>
    <w:multiLevelType w:val="hybridMultilevel"/>
    <w:tmpl w:val="DC16F9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A65886">
      <w:start w:val="1"/>
      <w:numFmt w:val="upperLetter"/>
      <w:lvlText w:val="%2)"/>
      <w:lvlJc w:val="left"/>
      <w:pPr>
        <w:tabs>
          <w:tab w:val="num" w:pos="1725"/>
        </w:tabs>
        <w:ind w:left="1725" w:hanging="645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BD7B8C"/>
    <w:multiLevelType w:val="hybridMultilevel"/>
    <w:tmpl w:val="E17E2D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F4E"/>
    <w:rsid w:val="00087F2D"/>
    <w:rsid w:val="00153E87"/>
    <w:rsid w:val="00200DA7"/>
    <w:rsid w:val="002517B1"/>
    <w:rsid w:val="002D3258"/>
    <w:rsid w:val="00316C07"/>
    <w:rsid w:val="00475AAE"/>
    <w:rsid w:val="004E5F4E"/>
    <w:rsid w:val="00547C41"/>
    <w:rsid w:val="0056544F"/>
    <w:rsid w:val="006B1421"/>
    <w:rsid w:val="006F2799"/>
    <w:rsid w:val="008753A1"/>
    <w:rsid w:val="008A30C1"/>
    <w:rsid w:val="008D05CC"/>
    <w:rsid w:val="008F07AB"/>
    <w:rsid w:val="00903E79"/>
    <w:rsid w:val="00994334"/>
    <w:rsid w:val="009F6B83"/>
    <w:rsid w:val="00BC0416"/>
    <w:rsid w:val="00BC65FB"/>
    <w:rsid w:val="00BD2C9D"/>
    <w:rsid w:val="00BD4E1C"/>
    <w:rsid w:val="00C7370D"/>
    <w:rsid w:val="00D226D9"/>
    <w:rsid w:val="00D723AC"/>
    <w:rsid w:val="00D73B46"/>
    <w:rsid w:val="00D82B7F"/>
    <w:rsid w:val="00DA11B0"/>
    <w:rsid w:val="00E22AFC"/>
    <w:rsid w:val="00E43821"/>
    <w:rsid w:val="00E60A62"/>
    <w:rsid w:val="00EB6C61"/>
    <w:rsid w:val="00EE12E8"/>
    <w:rsid w:val="00F74EE8"/>
    <w:rsid w:val="00F82CFE"/>
    <w:rsid w:val="00FD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21"/>
    <w:pPr>
      <w:spacing w:after="200" w:line="276" w:lineRule="auto"/>
    </w:pPr>
    <w:rPr>
      <w:lang w:val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5F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E5F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piccolo1">
    <w:name w:val="testopiccolo1"/>
    <w:basedOn w:val="DefaultParagraphFont"/>
    <w:uiPriority w:val="99"/>
    <w:rsid w:val="00FD348F"/>
    <w:rPr>
      <w:rFonts w:ascii="Times New Roman" w:hAnsi="Times New Roman" w:cs="Times New Roman"/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4</Pages>
  <Words>466</Words>
  <Characters>2659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2015-11-30T10:46:00Z</dcterms:created>
  <dcterms:modified xsi:type="dcterms:W3CDTF">2015-12-11T10:38:00Z</dcterms:modified>
</cp:coreProperties>
</file>