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B6" w:rsidRPr="009E25E5" w:rsidRDefault="00194E19" w:rsidP="0051531E">
      <w:pPr>
        <w:jc w:val="both"/>
        <w:rPr>
          <w:b/>
          <w:sz w:val="28"/>
          <w:szCs w:val="28"/>
          <w:lang w:val="en-US"/>
        </w:rPr>
      </w:pPr>
      <w:r w:rsidRPr="009E25E5">
        <w:rPr>
          <w:b/>
          <w:sz w:val="28"/>
          <w:szCs w:val="28"/>
          <w:lang w:val="en-US"/>
        </w:rPr>
        <w:t>Appendices</w:t>
      </w:r>
    </w:p>
    <w:p w:rsidR="007102B6" w:rsidRPr="007102B6" w:rsidRDefault="007102B6" w:rsidP="0051531E">
      <w:pPr>
        <w:jc w:val="both"/>
        <w:rPr>
          <w:lang w:val="en-US"/>
        </w:rPr>
      </w:pPr>
    </w:p>
    <w:p w:rsidR="00255791" w:rsidRPr="007102B6" w:rsidRDefault="001A2266" w:rsidP="0051531E">
      <w:pPr>
        <w:jc w:val="both"/>
        <w:rPr>
          <w:lang w:val="en-US"/>
        </w:rPr>
      </w:pPr>
      <w:r w:rsidRPr="00D0347A">
        <w:rPr>
          <w:b/>
          <w:lang w:val="en-US"/>
        </w:rPr>
        <w:t>Ta</w:t>
      </w:r>
      <w:r w:rsidRPr="007102B6">
        <w:rPr>
          <w:b/>
          <w:lang w:val="en-US"/>
        </w:rPr>
        <w:t xml:space="preserve">ble </w:t>
      </w:r>
      <w:r w:rsidR="006A6EEC" w:rsidRPr="007102B6">
        <w:rPr>
          <w:b/>
          <w:lang w:val="en-US"/>
        </w:rPr>
        <w:t>S1</w:t>
      </w:r>
      <w:r w:rsidRPr="007102B6">
        <w:rPr>
          <w:b/>
          <w:lang w:val="en-US"/>
        </w:rPr>
        <w:t>.</w:t>
      </w:r>
      <w:r w:rsidRPr="007102B6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7102B6">
        <w:rPr>
          <w:lang w:val="en-US"/>
        </w:rPr>
        <w:t xml:space="preserve">of land use changes (LUC) from 1990 to 2008 </w:t>
      </w:r>
      <w:r w:rsidR="00233B79" w:rsidRPr="007102B6">
        <w:rPr>
          <w:lang w:val="en-US"/>
        </w:rPr>
        <w:t>with</w:t>
      </w:r>
      <w:r w:rsidRPr="007102B6">
        <w:rPr>
          <w:lang w:val="en-US"/>
        </w:rPr>
        <w:t xml:space="preserve">in </w:t>
      </w:r>
      <w:r w:rsidR="00D0347A" w:rsidRPr="007102B6">
        <w:rPr>
          <w:lang w:val="en-US"/>
        </w:rPr>
        <w:t xml:space="preserve">all the </w:t>
      </w:r>
      <w:r w:rsidRPr="007102B6">
        <w:rPr>
          <w:lang w:val="en-US"/>
        </w:rPr>
        <w:t>areas burnt between 2007 and 2017 (“</w:t>
      </w:r>
      <w:proofErr w:type="spellStart"/>
      <w:r w:rsidRPr="007102B6">
        <w:rPr>
          <w:lang w:val="en-US"/>
        </w:rPr>
        <w:t>Total_fire</w:t>
      </w:r>
      <w:proofErr w:type="spellEnd"/>
      <w:r w:rsidRPr="007102B6">
        <w:rPr>
          <w:lang w:val="en-US"/>
        </w:rPr>
        <w:t>”).</w:t>
      </w:r>
    </w:p>
    <w:p w:rsidR="00D0347A" w:rsidRPr="007102B6" w:rsidRDefault="00D0347A" w:rsidP="0051531E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833"/>
        <w:gridCol w:w="794"/>
        <w:gridCol w:w="794"/>
        <w:gridCol w:w="794"/>
        <w:gridCol w:w="810"/>
        <w:gridCol w:w="795"/>
        <w:gridCol w:w="795"/>
        <w:gridCol w:w="739"/>
        <w:gridCol w:w="833"/>
        <w:gridCol w:w="739"/>
        <w:gridCol w:w="811"/>
      </w:tblGrid>
      <w:tr w:rsidR="00D0347A" w:rsidRPr="007102B6" w:rsidTr="00D0347A">
        <w:trPr>
          <w:trHeight w:val="330"/>
        </w:trPr>
        <w:tc>
          <w:tcPr>
            <w:tcW w:w="626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rPr>
                <w:lang w:val="en-US"/>
              </w:rPr>
            </w:pPr>
          </w:p>
        </w:tc>
        <w:tc>
          <w:tcPr>
            <w:tcW w:w="4374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D0347A" w:rsidRPr="007102B6" w:rsidTr="00D0347A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 w:rsidP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 xml:space="preserve">Orchards and vineyards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D0347A" w:rsidRPr="007102B6" w:rsidTr="006A6EEC">
        <w:trPr>
          <w:cantSplit/>
          <w:trHeight w:val="567"/>
        </w:trPr>
        <w:tc>
          <w:tcPr>
            <w:tcW w:w="1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1990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229,900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1,425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5,475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237,600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4,075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157,875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7,100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6,850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8,525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186,450</w:t>
            </w:r>
          </w:p>
        </w:tc>
      </w:tr>
      <w:tr w:rsidR="00D0347A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4352E4" w:rsidP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1,025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31,075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1,350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1,400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37,325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800</w:t>
            </w:r>
          </w:p>
        </w:tc>
      </w:tr>
      <w:tr w:rsidR="00D0347A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</w:t>
            </w:r>
            <w:r w:rsidR="00D0347A"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rassland and pastures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8,300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113,150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27,325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152,950</w:t>
            </w:r>
          </w:p>
        </w:tc>
      </w:tr>
      <w:tr w:rsidR="00D0347A" w:rsidRPr="007102B6" w:rsidTr="006A6EEC">
        <w:trPr>
          <w:trHeight w:val="7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13,550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1,025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1,525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133,000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325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152,375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2,025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2,525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3,150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3,650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3,350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3,450</w:t>
            </w:r>
          </w:p>
        </w:tc>
      </w:tr>
      <w:tr w:rsidR="00D0347A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47A" w:rsidRPr="007102B6" w:rsidRDefault="00D0347A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0347A" w:rsidRPr="007102B6" w:rsidRDefault="00D0347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257,075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166,275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40,150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2,150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124,725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176,250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2,375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4,750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3,375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0347A" w:rsidRPr="007102B6" w:rsidRDefault="00D0347A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777,125</w:t>
            </w:r>
          </w:p>
        </w:tc>
      </w:tr>
    </w:tbl>
    <w:p w:rsidR="00D0347A" w:rsidRPr="007102B6" w:rsidRDefault="00D0347A" w:rsidP="0051531E">
      <w:pPr>
        <w:jc w:val="both"/>
        <w:rPr>
          <w:lang w:val="en-US"/>
        </w:rPr>
      </w:pPr>
    </w:p>
    <w:p w:rsidR="004352E4" w:rsidRPr="007102B6" w:rsidRDefault="004352E4" w:rsidP="0051531E">
      <w:pPr>
        <w:jc w:val="both"/>
        <w:rPr>
          <w:lang w:val="en-US"/>
        </w:rPr>
      </w:pPr>
      <w:r w:rsidRPr="007102B6">
        <w:rPr>
          <w:lang w:val="en-US"/>
        </w:rPr>
        <w:br w:type="page"/>
      </w:r>
    </w:p>
    <w:p w:rsidR="00D0347A" w:rsidRPr="007102B6" w:rsidRDefault="004352E4" w:rsidP="0051531E">
      <w:pPr>
        <w:jc w:val="both"/>
        <w:rPr>
          <w:lang w:val="en-US"/>
        </w:rPr>
      </w:pPr>
      <w:r w:rsidRPr="007102B6">
        <w:rPr>
          <w:b/>
          <w:lang w:val="en-US"/>
        </w:rPr>
        <w:lastRenderedPageBreak/>
        <w:t xml:space="preserve">Table </w:t>
      </w:r>
      <w:r w:rsidR="006A6EEC" w:rsidRPr="007102B6">
        <w:rPr>
          <w:b/>
          <w:lang w:val="en-US"/>
        </w:rPr>
        <w:t>S2</w:t>
      </w:r>
      <w:r w:rsidRPr="007102B6">
        <w:rPr>
          <w:b/>
          <w:lang w:val="en-US"/>
        </w:rPr>
        <w:t>.</w:t>
      </w:r>
      <w:r w:rsidRPr="007102B6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7102B6">
        <w:rPr>
          <w:lang w:val="en-US"/>
        </w:rPr>
        <w:t>of land use changes (LUC) from 1990 to 2008 within the areas burnt more than once between 2007 and 2017 (“</w:t>
      </w:r>
      <w:proofErr w:type="spellStart"/>
      <w:r w:rsidR="00471CBE">
        <w:rPr>
          <w:lang w:val="en-US"/>
        </w:rPr>
        <w:t>Fire_r</w:t>
      </w:r>
      <w:r w:rsidRPr="007102B6">
        <w:rPr>
          <w:lang w:val="en-US"/>
        </w:rPr>
        <w:t>ecurrence</w:t>
      </w:r>
      <w:proofErr w:type="spellEnd"/>
      <w:r w:rsidRPr="007102B6">
        <w:rPr>
          <w:lang w:val="en-US"/>
        </w:rPr>
        <w:t>”).</w:t>
      </w:r>
    </w:p>
    <w:p w:rsidR="004352E4" w:rsidRPr="007102B6" w:rsidRDefault="004352E4" w:rsidP="0051531E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833"/>
        <w:gridCol w:w="799"/>
        <w:gridCol w:w="799"/>
        <w:gridCol w:w="799"/>
        <w:gridCol w:w="810"/>
        <w:gridCol w:w="799"/>
        <w:gridCol w:w="799"/>
        <w:gridCol w:w="708"/>
        <w:gridCol w:w="833"/>
        <w:gridCol w:w="690"/>
        <w:gridCol w:w="879"/>
      </w:tblGrid>
      <w:tr w:rsidR="004352E4" w:rsidRPr="007102B6" w:rsidTr="006A6EEC">
        <w:trPr>
          <w:trHeight w:val="330"/>
        </w:trPr>
        <w:tc>
          <w:tcPr>
            <w:tcW w:w="597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rPr>
                <w:lang w:val="en-US"/>
              </w:rPr>
            </w:pPr>
          </w:p>
        </w:tc>
        <w:tc>
          <w:tcPr>
            <w:tcW w:w="4403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4352E4" w:rsidRPr="007102B6" w:rsidTr="006A6EEC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 w:rsidP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4352E4" w:rsidRPr="007102B6" w:rsidTr="006A6EEC">
        <w:trPr>
          <w:cantSplit/>
          <w:trHeight w:val="567"/>
        </w:trPr>
        <w:tc>
          <w:tcPr>
            <w:tcW w:w="1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1990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29,925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1,100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31,600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20,350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1,225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24,350</w:t>
            </w:r>
          </w:p>
        </w:tc>
      </w:tr>
      <w:tr w:rsidR="004352E4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 w:rsidP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3,750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4,800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</w:tr>
      <w:tr w:rsidR="004352E4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1,950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25,175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5,375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33,075</w:t>
            </w:r>
          </w:p>
        </w:tc>
      </w:tr>
      <w:tr w:rsidR="004352E4" w:rsidRPr="007102B6" w:rsidTr="006A6EEC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1,900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28,000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31,050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300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450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600</w:t>
            </w:r>
          </w:p>
        </w:tc>
      </w:tr>
      <w:tr w:rsidR="004352E4" w:rsidRPr="007102B6" w:rsidTr="006A6EEC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52E4" w:rsidRPr="007102B6" w:rsidRDefault="004352E4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52E4" w:rsidRPr="007102B6" w:rsidRDefault="004352E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7102B6">
              <w:rPr>
                <w:sz w:val="18"/>
                <w:szCs w:val="18"/>
                <w:lang w:val="en-US"/>
              </w:rPr>
              <w:t>34,475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21,700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4,825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27,675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36,100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250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625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52E4" w:rsidRPr="007102B6" w:rsidRDefault="004352E4">
            <w:pPr>
              <w:jc w:val="center"/>
              <w:rPr>
                <w:sz w:val="18"/>
                <w:szCs w:val="18"/>
                <w:lang w:val="en-US"/>
              </w:rPr>
            </w:pPr>
            <w:r w:rsidRPr="007102B6">
              <w:rPr>
                <w:sz w:val="18"/>
                <w:szCs w:val="18"/>
                <w:lang w:val="en-US"/>
              </w:rPr>
              <w:t>126,250</w:t>
            </w:r>
          </w:p>
        </w:tc>
      </w:tr>
    </w:tbl>
    <w:p w:rsidR="004352E4" w:rsidRPr="007102B6" w:rsidRDefault="004352E4" w:rsidP="0051531E">
      <w:pPr>
        <w:jc w:val="both"/>
        <w:rPr>
          <w:lang w:val="en-US"/>
        </w:rPr>
      </w:pPr>
    </w:p>
    <w:p w:rsidR="006A6EEC" w:rsidRPr="007102B6" w:rsidRDefault="006A6EEC">
      <w:pPr>
        <w:rPr>
          <w:lang w:val="en-US"/>
        </w:rPr>
      </w:pPr>
      <w:r w:rsidRPr="007102B6">
        <w:rPr>
          <w:lang w:val="en-US"/>
        </w:rPr>
        <w:br w:type="page"/>
      </w:r>
    </w:p>
    <w:p w:rsidR="00E606B1" w:rsidRPr="007102B6" w:rsidRDefault="006A6EEC" w:rsidP="0051531E">
      <w:pPr>
        <w:jc w:val="both"/>
        <w:rPr>
          <w:lang w:val="en-US"/>
        </w:rPr>
      </w:pPr>
      <w:r w:rsidRPr="007102B6">
        <w:rPr>
          <w:b/>
          <w:lang w:val="en-US"/>
        </w:rPr>
        <w:lastRenderedPageBreak/>
        <w:t>Table S3.</w:t>
      </w:r>
      <w:r w:rsidRPr="007102B6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7102B6">
        <w:rPr>
          <w:lang w:val="en-US"/>
        </w:rPr>
        <w:t xml:space="preserve">of land use changes (LUC) from 1990 to 2008 within the areas burnt in </w:t>
      </w:r>
      <w:r w:rsidR="002F60A5">
        <w:rPr>
          <w:lang w:val="en-US"/>
        </w:rPr>
        <w:t>fires &lt; 500 ha between 2007 and 2017 (“</w:t>
      </w:r>
      <w:proofErr w:type="spellStart"/>
      <w:r w:rsidR="002F60A5">
        <w:rPr>
          <w:lang w:val="en-US"/>
        </w:rPr>
        <w:t>Non_large</w:t>
      </w:r>
      <w:r w:rsidRPr="007102B6">
        <w:rPr>
          <w:lang w:val="en-US"/>
        </w:rPr>
        <w:t>_fire</w:t>
      </w:r>
      <w:proofErr w:type="spellEnd"/>
      <w:r w:rsidRPr="007102B6">
        <w:rPr>
          <w:lang w:val="en-US"/>
        </w:rPr>
        <w:t>”).</w:t>
      </w:r>
    </w:p>
    <w:p w:rsidR="006A6EEC" w:rsidRPr="007102B6" w:rsidRDefault="006A6EEC" w:rsidP="0051531E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833"/>
        <w:gridCol w:w="800"/>
        <w:gridCol w:w="800"/>
        <w:gridCol w:w="800"/>
        <w:gridCol w:w="810"/>
        <w:gridCol w:w="800"/>
        <w:gridCol w:w="801"/>
        <w:gridCol w:w="708"/>
        <w:gridCol w:w="833"/>
        <w:gridCol w:w="692"/>
        <w:gridCol w:w="871"/>
      </w:tblGrid>
      <w:tr w:rsidR="006A6EEC" w:rsidRPr="007102B6" w:rsidTr="00CC3316">
        <w:trPr>
          <w:trHeight w:val="330"/>
        </w:trPr>
        <w:tc>
          <w:tcPr>
            <w:tcW w:w="60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rPr>
                <w:lang w:val="en-US"/>
              </w:rPr>
            </w:pPr>
          </w:p>
        </w:tc>
        <w:tc>
          <w:tcPr>
            <w:tcW w:w="4397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CC3316" w:rsidRPr="007102B6" w:rsidTr="00CC3316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CC331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CC331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</w:t>
            </w:r>
            <w:r w:rsidR="006A6EEC"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rassland and pastures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CC3316" w:rsidRPr="007102B6" w:rsidTr="00CC3316">
        <w:trPr>
          <w:cantSplit/>
          <w:trHeight w:val="567"/>
        </w:trPr>
        <w:tc>
          <w:tcPr>
            <w:tcW w:w="1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1990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168,825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1,300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4,650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175,300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3,175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115,000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6,000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5,800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5,950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137,275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CC3316" w:rsidP="00CC331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25,950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1,250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1,325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31,650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650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CC331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</w:t>
            </w:r>
            <w:r w:rsidR="006A6EEC"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rassland and pastures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6,550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92,400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21,600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123,725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10,025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1,875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1,250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106,850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121,325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2,225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2,850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2,725</w:t>
            </w:r>
          </w:p>
        </w:tc>
      </w:tr>
      <w:tr w:rsidR="00CC3316" w:rsidRPr="007102B6" w:rsidTr="00CC3316">
        <w:trPr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EEC" w:rsidRPr="007102B6" w:rsidRDefault="006A6EEC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6EEC" w:rsidRPr="007102B6" w:rsidRDefault="006A6EE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189,650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121,325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33,650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102,325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140,800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3,500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2,650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A6EEC" w:rsidRPr="007102B6" w:rsidRDefault="006A6EE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597,725</w:t>
            </w:r>
          </w:p>
        </w:tc>
      </w:tr>
    </w:tbl>
    <w:p w:rsidR="006A6EEC" w:rsidRPr="007102B6" w:rsidRDefault="006A6EEC" w:rsidP="0051531E">
      <w:pPr>
        <w:jc w:val="both"/>
        <w:rPr>
          <w:lang w:val="en-US"/>
        </w:rPr>
      </w:pPr>
    </w:p>
    <w:p w:rsidR="00CC3316" w:rsidRPr="007102B6" w:rsidRDefault="00CC3316" w:rsidP="007102B6">
      <w:pPr>
        <w:jc w:val="both"/>
        <w:rPr>
          <w:lang w:val="en-US"/>
        </w:rPr>
      </w:pPr>
      <w:r w:rsidRPr="007102B6">
        <w:rPr>
          <w:lang w:val="en-US"/>
        </w:rPr>
        <w:br w:type="page"/>
      </w:r>
    </w:p>
    <w:p w:rsidR="00A241CE" w:rsidRPr="007102B6" w:rsidRDefault="00A241CE" w:rsidP="0051531E">
      <w:pPr>
        <w:jc w:val="both"/>
        <w:rPr>
          <w:lang w:val="en-US"/>
        </w:rPr>
      </w:pPr>
      <w:r w:rsidRPr="007102B6">
        <w:rPr>
          <w:b/>
          <w:lang w:val="en-US"/>
        </w:rPr>
        <w:lastRenderedPageBreak/>
        <w:t>Table S4.</w:t>
      </w:r>
      <w:r w:rsidRPr="007102B6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7102B6">
        <w:rPr>
          <w:lang w:val="en-US"/>
        </w:rPr>
        <w:t xml:space="preserve">of land use changes (LUC) from 1990 to 2008 </w:t>
      </w:r>
      <w:r w:rsidR="002F60A5">
        <w:rPr>
          <w:lang w:val="en-US"/>
        </w:rPr>
        <w:t>within the areas burnt in fires &gt; 500 ha</w:t>
      </w:r>
      <w:r w:rsidRPr="007102B6">
        <w:rPr>
          <w:lang w:val="en-US"/>
        </w:rPr>
        <w:t xml:space="preserve"> between 2007 and 2017 (“</w:t>
      </w:r>
      <w:proofErr w:type="spellStart"/>
      <w:r w:rsidRPr="007102B6">
        <w:rPr>
          <w:lang w:val="en-US"/>
        </w:rPr>
        <w:t>Large_fire</w:t>
      </w:r>
      <w:proofErr w:type="spellEnd"/>
      <w:r w:rsidRPr="007102B6">
        <w:rPr>
          <w:lang w:val="en-US"/>
        </w:rPr>
        <w:t>”).</w:t>
      </w:r>
    </w:p>
    <w:p w:rsidR="00CC3316" w:rsidRPr="007102B6" w:rsidRDefault="00CC3316" w:rsidP="0051531E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833"/>
        <w:gridCol w:w="800"/>
        <w:gridCol w:w="800"/>
        <w:gridCol w:w="800"/>
        <w:gridCol w:w="810"/>
        <w:gridCol w:w="800"/>
        <w:gridCol w:w="800"/>
        <w:gridCol w:w="708"/>
        <w:gridCol w:w="833"/>
        <w:gridCol w:w="691"/>
        <w:gridCol w:w="873"/>
      </w:tblGrid>
      <w:tr w:rsidR="00A241CE" w:rsidRPr="007102B6" w:rsidTr="009523C9">
        <w:trPr>
          <w:trHeight w:val="330"/>
        </w:trPr>
        <w:tc>
          <w:tcPr>
            <w:tcW w:w="602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rPr>
                <w:lang w:val="en-US"/>
              </w:rPr>
            </w:pPr>
          </w:p>
        </w:tc>
        <w:tc>
          <w:tcPr>
            <w:tcW w:w="4398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A241CE" w:rsidRPr="007102B6" w:rsidTr="009523C9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 w:rsidP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7102B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</w:t>
            </w:r>
            <w:r w:rsidR="00A241CE"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rassland and pastures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1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1990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66,575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1,025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68,050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47,100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1,275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2,750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54,000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7102B6" w:rsidP="007102B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5,800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6,475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7102B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</w:t>
            </w:r>
            <w:r w:rsidR="00A241CE"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rassland and pastures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2,150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25,925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6,750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35,925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4,000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29,150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34,575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825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875</w:t>
            </w:r>
          </w:p>
        </w:tc>
      </w:tr>
      <w:tr w:rsidR="00A241CE" w:rsidRPr="007102B6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1CE" w:rsidRPr="007102B6" w:rsidRDefault="00A241CE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en-US" w:eastAsia="it-IT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241CE" w:rsidRPr="007102B6" w:rsidRDefault="00A241C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7102B6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73,900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49,350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7,375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27,825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39,875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1,275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241CE" w:rsidRPr="007102B6" w:rsidRDefault="00A241C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02B6">
              <w:rPr>
                <w:color w:val="000000"/>
                <w:sz w:val="18"/>
                <w:szCs w:val="18"/>
                <w:lang w:val="en-US"/>
              </w:rPr>
              <w:t>201,175</w:t>
            </w:r>
          </w:p>
        </w:tc>
      </w:tr>
    </w:tbl>
    <w:p w:rsidR="00A241CE" w:rsidRPr="007102B6" w:rsidRDefault="00A241CE" w:rsidP="0051531E">
      <w:pPr>
        <w:jc w:val="both"/>
        <w:rPr>
          <w:lang w:val="en-US"/>
        </w:rPr>
      </w:pPr>
    </w:p>
    <w:p w:rsidR="007102B6" w:rsidRDefault="007102B6">
      <w:pPr>
        <w:rPr>
          <w:lang w:val="en-US"/>
        </w:rPr>
      </w:pPr>
      <w:r>
        <w:rPr>
          <w:lang w:val="en-US"/>
        </w:rPr>
        <w:br w:type="page"/>
      </w:r>
    </w:p>
    <w:p w:rsidR="00A241CE" w:rsidRDefault="00552317" w:rsidP="0051531E">
      <w:pPr>
        <w:jc w:val="both"/>
        <w:rPr>
          <w:lang w:val="en-US"/>
        </w:rPr>
      </w:pPr>
      <w:r w:rsidRPr="0051531E">
        <w:rPr>
          <w:b/>
          <w:lang w:val="en-US"/>
        </w:rPr>
        <w:lastRenderedPageBreak/>
        <w:t>Table S5.</w:t>
      </w:r>
      <w:r w:rsidRPr="00552317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552317">
        <w:rPr>
          <w:lang w:val="en-US"/>
        </w:rPr>
        <w:t xml:space="preserve">of land use changes (LUC) from 1990 to 2008 within </w:t>
      </w:r>
      <w:r w:rsidR="0051531E">
        <w:rPr>
          <w:lang w:val="en-US"/>
        </w:rPr>
        <w:t>200-m buffer</w:t>
      </w:r>
      <w:r w:rsidRPr="00552317">
        <w:rPr>
          <w:lang w:val="en-US"/>
        </w:rPr>
        <w:t xml:space="preserve"> </w:t>
      </w:r>
      <w:r w:rsidR="00343213">
        <w:rPr>
          <w:lang w:val="en-US"/>
        </w:rPr>
        <w:t>un</w:t>
      </w:r>
      <w:r w:rsidR="00747587">
        <w:rPr>
          <w:lang w:val="en-US"/>
        </w:rPr>
        <w:t xml:space="preserve">burnt </w:t>
      </w:r>
      <w:r w:rsidRPr="00552317">
        <w:rPr>
          <w:lang w:val="en-US"/>
        </w:rPr>
        <w:t xml:space="preserve">areas </w:t>
      </w:r>
      <w:r w:rsidR="00747587">
        <w:rPr>
          <w:lang w:val="en-US"/>
        </w:rPr>
        <w:t>surrounding</w:t>
      </w:r>
      <w:r w:rsidR="0051531E">
        <w:rPr>
          <w:lang w:val="en-US"/>
        </w:rPr>
        <w:t xml:space="preserve"> </w:t>
      </w:r>
      <w:r w:rsidR="00343213">
        <w:rPr>
          <w:lang w:val="en-US"/>
        </w:rPr>
        <w:t xml:space="preserve">perimeters of </w:t>
      </w:r>
      <w:r w:rsidR="002F60A5">
        <w:rPr>
          <w:lang w:val="en-US"/>
        </w:rPr>
        <w:t>fires &gt; 500 ha</w:t>
      </w:r>
      <w:r w:rsidRPr="00552317">
        <w:rPr>
          <w:lang w:val="en-US"/>
        </w:rPr>
        <w:t xml:space="preserve"> </w:t>
      </w:r>
      <w:r w:rsidR="00747587">
        <w:rPr>
          <w:lang w:val="en-US"/>
        </w:rPr>
        <w:t xml:space="preserve">that occurred </w:t>
      </w:r>
      <w:r w:rsidRPr="00552317">
        <w:rPr>
          <w:lang w:val="en-US"/>
        </w:rPr>
        <w:t>between 2007 and 2017 (“</w:t>
      </w:r>
      <w:proofErr w:type="spellStart"/>
      <w:r w:rsidR="0051531E">
        <w:rPr>
          <w:lang w:val="en-US"/>
        </w:rPr>
        <w:t>Buffer_</w:t>
      </w:r>
      <w:r w:rsidR="00B66F65">
        <w:rPr>
          <w:lang w:val="en-US"/>
        </w:rPr>
        <w:t>large_fire</w:t>
      </w:r>
      <w:proofErr w:type="spellEnd"/>
      <w:r w:rsidRPr="00552317">
        <w:rPr>
          <w:lang w:val="en-US"/>
        </w:rPr>
        <w:t>”).</w:t>
      </w:r>
    </w:p>
    <w:p w:rsidR="00552317" w:rsidRDefault="00552317">
      <w:pPr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833"/>
        <w:gridCol w:w="800"/>
        <w:gridCol w:w="800"/>
        <w:gridCol w:w="801"/>
        <w:gridCol w:w="810"/>
        <w:gridCol w:w="801"/>
        <w:gridCol w:w="801"/>
        <w:gridCol w:w="708"/>
        <w:gridCol w:w="833"/>
        <w:gridCol w:w="692"/>
        <w:gridCol w:w="869"/>
      </w:tblGrid>
      <w:tr w:rsidR="009523C9" w:rsidTr="009523C9">
        <w:trPr>
          <w:trHeight w:val="330"/>
        </w:trPr>
        <w:tc>
          <w:tcPr>
            <w:tcW w:w="604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23C9" w:rsidRPr="00343213" w:rsidRDefault="009523C9">
            <w:pPr>
              <w:rPr>
                <w:lang w:val="en-US"/>
              </w:rPr>
            </w:pPr>
          </w:p>
        </w:tc>
        <w:tc>
          <w:tcPr>
            <w:tcW w:w="4396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523C9" w:rsidRPr="009523C9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it-IT" w:eastAsia="it-IT"/>
              </w:rPr>
            </w:pPr>
            <w:r w:rsidRPr="009523C9"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  <w:t>2008</w:t>
            </w:r>
          </w:p>
        </w:tc>
      </w:tr>
      <w:tr w:rsidR="009523C9" w:rsidTr="009523C9">
        <w:trPr>
          <w:trHeight w:val="97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sz w:val="22"/>
                <w:szCs w:val="22"/>
                <w:lang w:val="it-IT" w:eastAsia="en-US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 w:rsidP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</w:tr>
      <w:tr w:rsidR="009523C9" w:rsidTr="009523C9">
        <w:trPr>
          <w:cantSplit/>
          <w:trHeight w:val="567"/>
        </w:trPr>
        <w:tc>
          <w:tcPr>
            <w:tcW w:w="1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9523C9" w:rsidRPr="009523C9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</w:pPr>
            <w:r w:rsidRPr="009523C9"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  <w:t>1990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22,625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23,050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21,175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1,775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925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25,450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 w:rsidP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5,650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6,100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9,350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12,600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1,150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8,550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10,275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425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Settlements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2,525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2,575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525</w:t>
            </w:r>
          </w:p>
        </w:tc>
      </w:tr>
      <w:tr w:rsidR="009523C9" w:rsidTr="009523C9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523C9" w:rsidRDefault="009523C9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523C9" w:rsidRPr="0046230E" w:rsidRDefault="009523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46230E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Total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9523C9">
              <w:rPr>
                <w:color w:val="000000"/>
                <w:sz w:val="18"/>
                <w:szCs w:val="18"/>
              </w:rPr>
              <w:t>24,875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22,275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7,650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10,100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11,775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3,425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475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523C9" w:rsidRPr="009523C9" w:rsidRDefault="009523C9">
            <w:pPr>
              <w:jc w:val="center"/>
              <w:rPr>
                <w:color w:val="000000"/>
                <w:sz w:val="18"/>
                <w:szCs w:val="18"/>
              </w:rPr>
            </w:pPr>
            <w:r w:rsidRPr="009523C9">
              <w:rPr>
                <w:color w:val="000000"/>
                <w:sz w:val="18"/>
                <w:szCs w:val="18"/>
              </w:rPr>
              <w:t>81,025</w:t>
            </w:r>
          </w:p>
        </w:tc>
      </w:tr>
    </w:tbl>
    <w:p w:rsidR="00552317" w:rsidRDefault="00552317" w:rsidP="00343213">
      <w:pPr>
        <w:jc w:val="both"/>
        <w:rPr>
          <w:lang w:val="en-US"/>
        </w:rPr>
      </w:pPr>
    </w:p>
    <w:p w:rsidR="00343213" w:rsidRDefault="00343213">
      <w:pPr>
        <w:rPr>
          <w:lang w:val="en-US"/>
        </w:rPr>
      </w:pPr>
      <w:r>
        <w:rPr>
          <w:lang w:val="en-US"/>
        </w:rPr>
        <w:br w:type="page"/>
      </w:r>
    </w:p>
    <w:p w:rsidR="00343213" w:rsidRDefault="00343213" w:rsidP="00343213">
      <w:pPr>
        <w:jc w:val="both"/>
        <w:rPr>
          <w:lang w:val="en-US"/>
        </w:rPr>
      </w:pPr>
      <w:r w:rsidRPr="00343213">
        <w:rPr>
          <w:b/>
          <w:lang w:val="en-US"/>
        </w:rPr>
        <w:lastRenderedPageBreak/>
        <w:t>Table S6.</w:t>
      </w:r>
      <w:r w:rsidRPr="00343213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343213">
        <w:rPr>
          <w:lang w:val="en-US"/>
        </w:rPr>
        <w:t xml:space="preserve">of land use changes (LUC) from 1990 to 2008 within </w:t>
      </w:r>
      <w:r>
        <w:rPr>
          <w:lang w:val="en-US"/>
        </w:rPr>
        <w:t xml:space="preserve">unburnt areas in municipalities with at least one fire </w:t>
      </w:r>
      <w:r w:rsidRPr="00343213">
        <w:rPr>
          <w:lang w:val="en-US"/>
        </w:rPr>
        <w:t>be</w:t>
      </w:r>
      <w:r>
        <w:rPr>
          <w:lang w:val="en-US"/>
        </w:rPr>
        <w:t>tween 2007 and 2017 (“Unburnt</w:t>
      </w:r>
      <w:r w:rsidRPr="00343213">
        <w:rPr>
          <w:lang w:val="en-US"/>
        </w:rPr>
        <w:t>”).</w:t>
      </w:r>
    </w:p>
    <w:p w:rsidR="00343213" w:rsidRDefault="00343213" w:rsidP="00343213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833"/>
        <w:gridCol w:w="801"/>
        <w:gridCol w:w="801"/>
        <w:gridCol w:w="801"/>
        <w:gridCol w:w="810"/>
        <w:gridCol w:w="801"/>
        <w:gridCol w:w="802"/>
        <w:gridCol w:w="708"/>
        <w:gridCol w:w="833"/>
        <w:gridCol w:w="675"/>
        <w:gridCol w:w="883"/>
      </w:tblGrid>
      <w:tr w:rsidR="00DD0983" w:rsidTr="00DD0983">
        <w:trPr>
          <w:trHeight w:val="330"/>
        </w:trPr>
        <w:tc>
          <w:tcPr>
            <w:tcW w:w="60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0983" w:rsidRPr="002556FC" w:rsidRDefault="00DD0983">
            <w:pPr>
              <w:rPr>
                <w:lang w:val="en-US"/>
              </w:rPr>
            </w:pPr>
          </w:p>
        </w:tc>
        <w:tc>
          <w:tcPr>
            <w:tcW w:w="4399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D0983" w:rsidRP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it-IT" w:eastAsia="it-IT"/>
              </w:rPr>
            </w:pPr>
            <w:r w:rsidRPr="00DD0983"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  <w:t>2008</w:t>
            </w:r>
          </w:p>
        </w:tc>
      </w:tr>
      <w:tr w:rsidR="00DD0983" w:rsidTr="00DD0983">
        <w:trPr>
          <w:trHeight w:val="975"/>
        </w:trPr>
        <w:tc>
          <w:tcPr>
            <w:tcW w:w="601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sz w:val="22"/>
                <w:szCs w:val="22"/>
                <w:lang w:val="it-IT" w:eastAsia="en-US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 w:rsidP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Orchards and vineyards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wooded land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Settlements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land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Total</w:t>
            </w:r>
          </w:p>
        </w:tc>
      </w:tr>
      <w:tr w:rsidR="00DD0983" w:rsidTr="00DD0983">
        <w:trPr>
          <w:cantSplit/>
          <w:trHeight w:val="567"/>
        </w:trPr>
        <w:tc>
          <w:tcPr>
            <w:tcW w:w="16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DD0983" w:rsidRP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</w:pPr>
            <w:r w:rsidRPr="00DD0983"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  <w:t>1990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land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7,617,425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24,125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11,175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10,525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29,000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6,950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16,725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1,125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7,717,575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Arable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148,800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6,242,775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621,750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29,575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129,525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107,675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10075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222,350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7,512,675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 w:rsidP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Orchards and vineyards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31,125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179,950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1,855,125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17,850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13,725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50,025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2,148,650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plantations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1,600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10,375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21,875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950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825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1,175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37,450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Grassland and pastures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116,025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55,150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20,475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3,575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1,245,325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229,275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4775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21,100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1,696,225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wooded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223,725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44,025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15,175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7,400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1,268,550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5925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11,475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1,577,425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Wetlands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9,900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925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1,650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8,650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342625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900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365,250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Settlements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3,850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2,450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4,350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2,950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1,056,050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1,071,550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land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650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2,225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775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825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1,025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416,675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422,275</w:t>
            </w:r>
          </w:p>
        </w:tc>
      </w:tr>
      <w:tr w:rsidR="00DD0983" w:rsidTr="00DD0983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D0983" w:rsidRDefault="00DD0983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0983" w:rsidRDefault="00DD098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Total</w:t>
            </w: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D0983">
              <w:rPr>
                <w:sz w:val="16"/>
                <w:szCs w:val="16"/>
              </w:rPr>
              <w:t>8,153,100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6,559,850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2,525,100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56,750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1,419,800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1,661,425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372,925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1,380,825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419,300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0983" w:rsidRPr="00DD0983" w:rsidRDefault="00DD0983">
            <w:pPr>
              <w:jc w:val="center"/>
              <w:rPr>
                <w:sz w:val="16"/>
                <w:szCs w:val="16"/>
              </w:rPr>
            </w:pPr>
            <w:r w:rsidRPr="00DD0983">
              <w:rPr>
                <w:sz w:val="16"/>
                <w:szCs w:val="16"/>
              </w:rPr>
              <w:t>22,549,075</w:t>
            </w:r>
          </w:p>
        </w:tc>
      </w:tr>
    </w:tbl>
    <w:p w:rsidR="0071753E" w:rsidRDefault="0071753E">
      <w:pPr>
        <w:rPr>
          <w:lang w:val="en-US"/>
        </w:rPr>
      </w:pPr>
    </w:p>
    <w:p w:rsidR="0071753E" w:rsidRDefault="0071753E">
      <w:pPr>
        <w:rPr>
          <w:lang w:val="en-US"/>
        </w:rPr>
      </w:pPr>
      <w:r>
        <w:rPr>
          <w:lang w:val="en-US"/>
        </w:rPr>
        <w:br w:type="page"/>
      </w:r>
    </w:p>
    <w:p w:rsidR="0071753E" w:rsidRDefault="0071753E" w:rsidP="0071753E">
      <w:pPr>
        <w:jc w:val="both"/>
        <w:rPr>
          <w:lang w:val="en-US"/>
        </w:rPr>
      </w:pPr>
      <w:r w:rsidRPr="0071753E">
        <w:rPr>
          <w:b/>
          <w:lang w:val="en-US"/>
        </w:rPr>
        <w:lastRenderedPageBreak/>
        <w:t>Table S</w:t>
      </w:r>
      <w:r w:rsidR="008B47EB">
        <w:rPr>
          <w:b/>
          <w:lang w:val="en-US"/>
        </w:rPr>
        <w:t>7</w:t>
      </w:r>
      <w:r w:rsidRPr="0071753E">
        <w:rPr>
          <w:b/>
          <w:lang w:val="en-US"/>
        </w:rPr>
        <w:t>.</w:t>
      </w:r>
      <w:r w:rsidRPr="0071753E">
        <w:rPr>
          <w:lang w:val="en-US"/>
        </w:rPr>
        <w:t xml:space="preserve"> Transition matrix of estimated size </w:t>
      </w:r>
      <w:r w:rsidR="00851837">
        <w:rPr>
          <w:lang w:val="en-US"/>
        </w:rPr>
        <w:t xml:space="preserve">(ha) </w:t>
      </w:r>
      <w:r w:rsidRPr="0071753E">
        <w:rPr>
          <w:lang w:val="en-US"/>
        </w:rPr>
        <w:t>of land use changes (LUC) from 1990 to 2008 within municipalities with at least on</w:t>
      </w:r>
      <w:r>
        <w:rPr>
          <w:lang w:val="en-US"/>
        </w:rPr>
        <w:t>e fire betw</w:t>
      </w:r>
      <w:r w:rsidR="00194E19">
        <w:rPr>
          <w:lang w:val="en-US"/>
        </w:rPr>
        <w:t>een 2007 and 2017 (“</w:t>
      </w:r>
      <w:r w:rsidR="0042536F">
        <w:rPr>
          <w:lang w:val="en-US"/>
        </w:rPr>
        <w:t>Available</w:t>
      </w:r>
      <w:r w:rsidRPr="0071753E">
        <w:rPr>
          <w:lang w:val="en-US"/>
        </w:rPr>
        <w:t>”).</w:t>
      </w:r>
    </w:p>
    <w:p w:rsidR="00AD32C7" w:rsidRDefault="00AD32C7" w:rsidP="0071753E">
      <w:pPr>
        <w:jc w:val="both"/>
        <w:rPr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834"/>
        <w:gridCol w:w="800"/>
        <w:gridCol w:w="800"/>
        <w:gridCol w:w="800"/>
        <w:gridCol w:w="811"/>
        <w:gridCol w:w="802"/>
        <w:gridCol w:w="802"/>
        <w:gridCol w:w="708"/>
        <w:gridCol w:w="833"/>
        <w:gridCol w:w="674"/>
        <w:gridCol w:w="882"/>
      </w:tblGrid>
      <w:tr w:rsidR="00111EDD" w:rsidRPr="008B47EB" w:rsidTr="00111EDD">
        <w:trPr>
          <w:trHeight w:val="330"/>
        </w:trPr>
        <w:tc>
          <w:tcPr>
            <w:tcW w:w="63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EDD" w:rsidRPr="002556FC" w:rsidRDefault="00111EDD" w:rsidP="003A0605">
            <w:pPr>
              <w:rPr>
                <w:lang w:val="en-US"/>
              </w:rPr>
            </w:pPr>
          </w:p>
        </w:tc>
        <w:tc>
          <w:tcPr>
            <w:tcW w:w="4370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iCs/>
                <w:color w:val="000000"/>
                <w:sz w:val="14"/>
                <w:lang w:val="en-US" w:eastAsia="it-IT"/>
              </w:rPr>
              <w:t>2008</w:t>
            </w:r>
          </w:p>
        </w:tc>
      </w:tr>
      <w:tr w:rsidR="00111EDD" w:rsidTr="00111EDD">
        <w:trPr>
          <w:trHeight w:val="975"/>
        </w:trPr>
        <w:tc>
          <w:tcPr>
            <w:tcW w:w="630" w:type="pct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Pr="008B47EB" w:rsidRDefault="00111EDD" w:rsidP="003A0605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land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Arable land</w:t>
            </w:r>
          </w:p>
        </w:tc>
        <w:tc>
          <w:tcPr>
            <w:tcW w:w="4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Orchards and vineyards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Forest plantations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Grassland and pastures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Other wooded land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Pr="008B47EB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Wetlands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 w:rsidRPr="008B47EB">
              <w:rPr>
                <w:rFonts w:eastAsia="Times New Roman"/>
                <w:b/>
                <w:bCs/>
                <w:color w:val="000000"/>
                <w:sz w:val="14"/>
                <w:szCs w:val="18"/>
                <w:lang w:val="en-US" w:eastAsia="it-IT"/>
              </w:rPr>
              <w:t>Set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tlements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land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3A060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Total</w:t>
            </w:r>
          </w:p>
        </w:tc>
      </w:tr>
      <w:tr w:rsidR="00111EDD" w:rsidTr="00111EDD">
        <w:trPr>
          <w:cantSplit/>
          <w:trHeight w:val="567"/>
        </w:trPr>
        <w:tc>
          <w:tcPr>
            <w:tcW w:w="1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  <w:vAlign w:val="center"/>
            <w:hideMark/>
          </w:tcPr>
          <w:p w:rsidR="00111EDD" w:rsidRPr="00DD0983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</w:pPr>
            <w:r w:rsidRPr="00DD0983">
              <w:rPr>
                <w:rFonts w:eastAsia="Times New Roman"/>
                <w:b/>
                <w:bCs/>
                <w:iCs/>
                <w:color w:val="000000"/>
                <w:sz w:val="14"/>
                <w:lang w:eastAsia="it-IT"/>
              </w:rPr>
              <w:t>1990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land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7,847,325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24,550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11,425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525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11,950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34,475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6,950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16,850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1,125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7,955,175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Arable land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152,875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6,400,650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628,850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30,750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136,375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116,200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10,250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223,025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7,699,125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Orchards and vineyards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32,150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182,250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1,886,200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19,200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15,125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50,150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2,185,975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Forest plantations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1,600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10,425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22,525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1,025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1,175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38,250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Grassland and pastures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124,325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57,950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21,175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3,850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1,358,475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256,600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4,800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21,450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550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1,849,175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wooded land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237,275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46,825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16,200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8,925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1,401,550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6,075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11,800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1,729,800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Wetlands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10,075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950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300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1,700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8,900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344,650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900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367,775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Settlements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3,900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2,450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4,625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3,125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1,100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1,059,200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1,075,200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Other land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2,250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850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825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1,025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420,025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425,725</w:t>
            </w:r>
          </w:p>
        </w:tc>
      </w:tr>
      <w:tr w:rsidR="00111EDD" w:rsidTr="00111EDD">
        <w:trPr>
          <w:cantSplit/>
          <w:trHeight w:val="56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EDD" w:rsidRDefault="00111EDD" w:rsidP="00111EDD">
            <w:pPr>
              <w:rPr>
                <w:rFonts w:eastAsia="Times New Roman"/>
                <w:b/>
                <w:bCs/>
                <w:i/>
                <w:iCs/>
                <w:color w:val="000000"/>
                <w:sz w:val="14"/>
                <w:lang w:val="it-IT" w:eastAsia="it-IT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11EDD" w:rsidRDefault="00111EDD" w:rsidP="00111EDD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14"/>
                <w:szCs w:val="18"/>
                <w:lang w:eastAsia="it-IT"/>
              </w:rPr>
              <w:t>Total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8,410,175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6,726,125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2,565,250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58,900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1,544,525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1,837,675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375,300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1,385,575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422,675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1EDD" w:rsidRPr="00111EDD" w:rsidRDefault="00111EDD" w:rsidP="00111EDD">
            <w:pPr>
              <w:jc w:val="center"/>
              <w:rPr>
                <w:sz w:val="16"/>
                <w:szCs w:val="16"/>
              </w:rPr>
            </w:pPr>
            <w:r w:rsidRPr="00111EDD">
              <w:rPr>
                <w:sz w:val="16"/>
                <w:szCs w:val="16"/>
              </w:rPr>
              <w:t>23,326,200</w:t>
            </w:r>
          </w:p>
        </w:tc>
      </w:tr>
    </w:tbl>
    <w:p w:rsidR="0071753E" w:rsidRDefault="0071753E">
      <w:pPr>
        <w:rPr>
          <w:lang w:val="en-US"/>
        </w:rPr>
      </w:pPr>
    </w:p>
    <w:p w:rsidR="00837AD7" w:rsidRDefault="00837AD7">
      <w:pPr>
        <w:rPr>
          <w:lang w:val="en-US"/>
        </w:rPr>
      </w:pPr>
      <w:r>
        <w:rPr>
          <w:lang w:val="en-US"/>
        </w:rPr>
        <w:br w:type="page"/>
      </w:r>
    </w:p>
    <w:p w:rsidR="00A047C9" w:rsidRDefault="00A047C9" w:rsidP="00837AD7">
      <w:pPr>
        <w:jc w:val="both"/>
        <w:rPr>
          <w:b/>
          <w:lang w:val="en-US"/>
        </w:rPr>
        <w:sectPr w:rsidR="00A047C9" w:rsidSect="005A7273">
          <w:pgSz w:w="11906" w:h="16838"/>
          <w:pgMar w:top="1417" w:right="1418" w:bottom="1417" w:left="1418" w:header="709" w:footer="709" w:gutter="0"/>
          <w:cols w:space="708"/>
          <w:docGrid w:linePitch="360"/>
        </w:sectPr>
      </w:pPr>
    </w:p>
    <w:p w:rsidR="00837AD7" w:rsidRDefault="00837AD7" w:rsidP="00837AD7">
      <w:pPr>
        <w:jc w:val="both"/>
        <w:rPr>
          <w:lang w:val="en-US"/>
        </w:rPr>
      </w:pPr>
      <w:r w:rsidRPr="002F3223">
        <w:rPr>
          <w:b/>
          <w:lang w:val="en-US"/>
        </w:rPr>
        <w:lastRenderedPageBreak/>
        <w:t>Table S</w:t>
      </w:r>
      <w:r w:rsidR="008B47EB">
        <w:rPr>
          <w:b/>
          <w:lang w:val="en-US"/>
        </w:rPr>
        <w:t>8</w:t>
      </w:r>
      <w:r w:rsidRPr="002F3223">
        <w:rPr>
          <w:b/>
          <w:lang w:val="en-US"/>
        </w:rPr>
        <w:t>.</w:t>
      </w:r>
      <w:r w:rsidRPr="002F3223">
        <w:rPr>
          <w:lang w:val="en-US"/>
        </w:rPr>
        <w:t xml:space="preserve"> Estimated size of land use changes (LUC) from 1990 to 2008 within all the areas burnt between 2007 and 2017 (“</w:t>
      </w:r>
      <w:proofErr w:type="spellStart"/>
      <w:r w:rsidRPr="002F3223">
        <w:rPr>
          <w:lang w:val="en-US"/>
        </w:rPr>
        <w:t>Total_fire</w:t>
      </w:r>
      <w:proofErr w:type="spellEnd"/>
      <w:r w:rsidRPr="002F3223">
        <w:rPr>
          <w:lang w:val="en-US"/>
        </w:rPr>
        <w:t>”).</w:t>
      </w:r>
    </w:p>
    <w:p w:rsidR="00AD32C7" w:rsidRPr="002F3223" w:rsidRDefault="00AD32C7" w:rsidP="00837AD7">
      <w:pPr>
        <w:jc w:val="both"/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2F3223" w:rsidRPr="002F3223" w:rsidTr="002F3223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374669" w:rsidP="002F3223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RC (%)</w:t>
            </w:r>
          </w:p>
        </w:tc>
      </w:tr>
      <w:tr w:rsidR="002F3223" w:rsidRPr="002F3223" w:rsidTr="002F3223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257,075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19,475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2.5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-20,175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-2.6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37,325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2,825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2,150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1,350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0.2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152,950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124,725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-28,225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-3.6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23,875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3.1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2,525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9.9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2,375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4,750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7.2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1,100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</w:t>
            </w:r>
          </w:p>
        </w:tc>
      </w:tr>
      <w:tr w:rsidR="002F3223" w:rsidRPr="002F3223" w:rsidTr="002F3223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3,375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-75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F3223" w:rsidRPr="002F3223" w:rsidRDefault="002F3223" w:rsidP="002F322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2F32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</w:t>
            </w:r>
          </w:p>
        </w:tc>
      </w:tr>
    </w:tbl>
    <w:p w:rsidR="00837AD7" w:rsidRPr="00A70E75" w:rsidRDefault="005A6629" w:rsidP="002F3223">
      <w:pPr>
        <w:jc w:val="both"/>
        <w:rPr>
          <w:sz w:val="22"/>
          <w:szCs w:val="22"/>
          <w:lang w:val="en-US"/>
        </w:rPr>
      </w:pPr>
      <w:r w:rsidRPr="005A6629">
        <w:rPr>
          <w:sz w:val="22"/>
          <w:szCs w:val="22"/>
          <w:lang w:val="en-US"/>
        </w:rPr>
        <w:t>p</w:t>
      </w:r>
      <w:r w:rsidR="00837AD7" w:rsidRPr="00A70E75">
        <w:rPr>
          <w:sz w:val="22"/>
          <w:szCs w:val="22"/>
          <w:lang w:val="en-US"/>
        </w:rPr>
        <w:t xml:space="preserve"> = percentage; â = estimated area; RSE = relative standard error; </w:t>
      </w:r>
      <w:r w:rsidR="00581836">
        <w:rPr>
          <w:sz w:val="22"/>
          <w:szCs w:val="22"/>
          <w:lang w:val="en-US"/>
        </w:rPr>
        <w:t xml:space="preserve">Difference â = â 2008 – â 1990; </w:t>
      </w:r>
      <w:r w:rsidR="002556FC">
        <w:rPr>
          <w:sz w:val="22"/>
          <w:szCs w:val="22"/>
          <w:lang w:val="en-US"/>
        </w:rPr>
        <w:t>p-value from the test</w:t>
      </w:r>
      <w:r w:rsidR="005D582E">
        <w:rPr>
          <w:sz w:val="22"/>
          <w:szCs w:val="22"/>
          <w:lang w:val="en-US"/>
        </w:rPr>
        <w:t xml:space="preserve"> (alpha = 0.</w:t>
      </w:r>
      <w:r w:rsidR="00E84BF9">
        <w:rPr>
          <w:sz w:val="22"/>
          <w:szCs w:val="22"/>
          <w:lang w:val="en-US"/>
        </w:rPr>
        <w:t>05</w:t>
      </w:r>
      <w:r w:rsidR="005D582E">
        <w:rPr>
          <w:sz w:val="22"/>
          <w:szCs w:val="22"/>
          <w:lang w:val="en-US"/>
        </w:rPr>
        <w:t xml:space="preserve">) </w:t>
      </w:r>
      <w:r w:rsidR="002556FC">
        <w:rPr>
          <w:sz w:val="22"/>
          <w:szCs w:val="22"/>
          <w:lang w:val="en-US"/>
        </w:rPr>
        <w:t xml:space="preserve">in which the null hypothesis: Difference â = 0 (see </w:t>
      </w:r>
      <w:proofErr w:type="spellStart"/>
      <w:r w:rsidR="002556FC" w:rsidRPr="002556FC">
        <w:rPr>
          <w:sz w:val="22"/>
          <w:szCs w:val="22"/>
          <w:lang w:val="en-US"/>
        </w:rPr>
        <w:t>Sallustio</w:t>
      </w:r>
      <w:proofErr w:type="spellEnd"/>
      <w:r w:rsidR="002556FC">
        <w:rPr>
          <w:sz w:val="22"/>
          <w:szCs w:val="22"/>
          <w:lang w:val="en-US"/>
        </w:rPr>
        <w:t xml:space="preserve"> </w:t>
      </w:r>
      <w:r w:rsidR="007A72DA">
        <w:rPr>
          <w:sz w:val="22"/>
          <w:szCs w:val="22"/>
          <w:lang w:val="en-US"/>
        </w:rPr>
        <w:t>et al.</w:t>
      </w:r>
      <w:r w:rsidR="003A0605">
        <w:rPr>
          <w:sz w:val="22"/>
          <w:szCs w:val="22"/>
          <w:lang w:val="en-US"/>
        </w:rPr>
        <w:t xml:space="preserve"> </w:t>
      </w:r>
      <w:r w:rsidR="002556FC">
        <w:rPr>
          <w:sz w:val="22"/>
          <w:szCs w:val="22"/>
          <w:lang w:val="en-US"/>
        </w:rPr>
        <w:t>20</w:t>
      </w:r>
      <w:r w:rsidR="0053161B">
        <w:rPr>
          <w:sz w:val="22"/>
          <w:szCs w:val="22"/>
          <w:lang w:val="en-US"/>
        </w:rPr>
        <w:t>1</w:t>
      </w:r>
      <w:r w:rsidR="002556FC">
        <w:rPr>
          <w:sz w:val="22"/>
          <w:szCs w:val="22"/>
          <w:lang w:val="en-US"/>
        </w:rPr>
        <w:t xml:space="preserve">6); </w:t>
      </w:r>
      <w:r w:rsidR="00837AD7" w:rsidRPr="00A70E75">
        <w:rPr>
          <w:sz w:val="22"/>
          <w:szCs w:val="22"/>
          <w:lang w:val="en-US"/>
        </w:rPr>
        <w:t xml:space="preserve">RC = relative land use change from 1990 to 2008 (Difference â / Total </w:t>
      </w:r>
      <w:r w:rsidR="00A83739">
        <w:rPr>
          <w:sz w:val="22"/>
          <w:szCs w:val="22"/>
          <w:lang w:val="en-US"/>
        </w:rPr>
        <w:t>â</w:t>
      </w:r>
      <w:r w:rsidR="00837AD7" w:rsidRPr="00A70E75">
        <w:rPr>
          <w:sz w:val="22"/>
          <w:szCs w:val="22"/>
          <w:lang w:val="en-US"/>
        </w:rPr>
        <w:t>)</w:t>
      </w:r>
      <w:r w:rsidR="003A0605">
        <w:rPr>
          <w:sz w:val="22"/>
          <w:szCs w:val="22"/>
          <w:lang w:val="en-US"/>
        </w:rPr>
        <w:t>.</w:t>
      </w:r>
    </w:p>
    <w:p w:rsidR="00837AD7" w:rsidRDefault="00837AD7" w:rsidP="00343213">
      <w:pPr>
        <w:jc w:val="both"/>
        <w:rPr>
          <w:lang w:val="en-US"/>
        </w:rPr>
      </w:pPr>
    </w:p>
    <w:p w:rsidR="002F3223" w:rsidRDefault="002F3223" w:rsidP="002C332A">
      <w:pPr>
        <w:jc w:val="both"/>
        <w:rPr>
          <w:lang w:val="en-US"/>
        </w:rPr>
      </w:pPr>
      <w:r w:rsidRPr="002F3223">
        <w:rPr>
          <w:b/>
          <w:lang w:val="en-US"/>
        </w:rPr>
        <w:t>Table S</w:t>
      </w:r>
      <w:r w:rsidR="008B47EB">
        <w:rPr>
          <w:b/>
          <w:lang w:val="en-US"/>
        </w:rPr>
        <w:t>9</w:t>
      </w:r>
      <w:r w:rsidRPr="002F3223">
        <w:rPr>
          <w:b/>
          <w:lang w:val="en-US"/>
        </w:rPr>
        <w:t xml:space="preserve">. </w:t>
      </w:r>
      <w:r>
        <w:rPr>
          <w:lang w:val="en-US"/>
        </w:rPr>
        <w:t>E</w:t>
      </w:r>
      <w:r w:rsidRPr="002F3223">
        <w:rPr>
          <w:lang w:val="en-US"/>
        </w:rPr>
        <w:t>stimated size of land use changes (LUC) from 1990 to 2008 within the areas burnt more than once between 2007 and 2017 (“</w:t>
      </w:r>
      <w:proofErr w:type="spellStart"/>
      <w:r w:rsidR="00471CBE">
        <w:rPr>
          <w:lang w:val="en-US"/>
        </w:rPr>
        <w:t>Fire_r</w:t>
      </w:r>
      <w:r w:rsidRPr="002F3223">
        <w:rPr>
          <w:lang w:val="en-US"/>
        </w:rPr>
        <w:t>ecurrence</w:t>
      </w:r>
      <w:proofErr w:type="spellEnd"/>
      <w:r w:rsidRPr="002F3223">
        <w:rPr>
          <w:lang w:val="en-US"/>
        </w:rPr>
        <w:t>”).</w:t>
      </w:r>
    </w:p>
    <w:p w:rsidR="00AD32C7" w:rsidRPr="002F3223" w:rsidRDefault="00AD32C7" w:rsidP="002F3223">
      <w:pPr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A70E75" w:rsidRPr="00A70E75" w:rsidTr="00A70E75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374669" w:rsidP="00A70E7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A70E75" w:rsidRPr="00A70E75" w:rsidTr="00A70E7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31,600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34,475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2,875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2.3</w:t>
            </w:r>
          </w:p>
        </w:tc>
      </w:tr>
      <w:tr w:rsidR="00A70E75" w:rsidRPr="00A70E75" w:rsidTr="00A70E7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19.3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24,350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17.2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21,700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-2,650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-2.1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4,800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4,825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7.1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0.471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0.0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45ECA" w:rsidRDefault="00A70E75" w:rsidP="00A70E7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45ECA">
              <w:rPr>
                <w:rFonts w:eastAsia="Times New Roman"/>
                <w:color w:val="FF0000"/>
                <w:sz w:val="22"/>
                <w:szCs w:val="22"/>
              </w:rPr>
              <w:t>35.3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E84BF9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E84BF9">
              <w:rPr>
                <w:rFonts w:eastAsia="Times New Roman"/>
                <w:color w:val="FF0000"/>
                <w:sz w:val="22"/>
                <w:szCs w:val="22"/>
              </w:rPr>
              <w:t>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E84BF9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E84BF9">
              <w:rPr>
                <w:rFonts w:eastAsia="Times New Roman"/>
                <w:color w:val="FF0000"/>
                <w:sz w:val="22"/>
                <w:szCs w:val="22"/>
              </w:rPr>
              <w:t>0.052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0.1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33,075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21.9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27,675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-5,400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-4.3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31,050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28.6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36,100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5,050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4.0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31.6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-50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0.176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0.0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23.5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25.0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-50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0.168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0.0</w:t>
            </w:r>
          </w:p>
        </w:tc>
      </w:tr>
      <w:tr w:rsidR="00A70E75" w:rsidRPr="00A70E75" w:rsidTr="00A70E7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A70E75">
              <w:rPr>
                <w:rFonts w:eastAsia="Times New Roman"/>
                <w:color w:val="FF0000"/>
                <w:sz w:val="22"/>
                <w:szCs w:val="22"/>
              </w:rPr>
              <w:t>0.482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0E75" w:rsidRPr="00A70E75" w:rsidRDefault="00A70E75" w:rsidP="00A70E7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70E75">
              <w:rPr>
                <w:rFonts w:eastAsia="Times New Roman"/>
                <w:color w:val="000000"/>
                <w:sz w:val="22"/>
                <w:szCs w:val="22"/>
              </w:rPr>
              <w:t>0.0</w:t>
            </w:r>
          </w:p>
        </w:tc>
      </w:tr>
    </w:tbl>
    <w:p w:rsidR="00A047C9" w:rsidRDefault="00A70E75" w:rsidP="00AA6290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Red</w:t>
      </w:r>
      <w:r w:rsidRPr="00A70E75">
        <w:rPr>
          <w:sz w:val="22"/>
          <w:szCs w:val="22"/>
          <w:lang w:val="en-US"/>
        </w:rPr>
        <w:t xml:space="preserve"> valu</w:t>
      </w:r>
      <w:r>
        <w:rPr>
          <w:sz w:val="22"/>
          <w:szCs w:val="22"/>
          <w:lang w:val="en-US"/>
        </w:rPr>
        <w:t>es correspond</w:t>
      </w:r>
      <w:r w:rsidRPr="00A70E75">
        <w:rPr>
          <w:sz w:val="22"/>
          <w:szCs w:val="22"/>
          <w:lang w:val="en-US"/>
        </w:rPr>
        <w:t xml:space="preserve"> to </w:t>
      </w:r>
      <w:r w:rsidR="006C18B5">
        <w:rPr>
          <w:sz w:val="22"/>
          <w:szCs w:val="22"/>
          <w:lang w:val="en-US"/>
        </w:rPr>
        <w:t xml:space="preserve">estimated </w:t>
      </w:r>
      <w:r w:rsidRPr="00A70E75">
        <w:rPr>
          <w:sz w:val="22"/>
          <w:szCs w:val="22"/>
          <w:lang w:val="en-US"/>
        </w:rPr>
        <w:t xml:space="preserve">areas considered unreliable due to </w:t>
      </w:r>
      <w:r w:rsidR="00E84BF9">
        <w:rPr>
          <w:sz w:val="22"/>
          <w:szCs w:val="22"/>
          <w:lang w:val="en-US"/>
        </w:rPr>
        <w:t>RSE ≥ 20 % or p-value &gt; 0.05 (</w:t>
      </w:r>
      <w:proofErr w:type="spellStart"/>
      <w:r w:rsidR="00E84BF9" w:rsidRPr="002556FC">
        <w:rPr>
          <w:sz w:val="22"/>
          <w:szCs w:val="22"/>
          <w:lang w:val="en-US"/>
        </w:rPr>
        <w:t>Sallustio</w:t>
      </w:r>
      <w:proofErr w:type="spellEnd"/>
      <w:r w:rsidR="00E84BF9">
        <w:rPr>
          <w:sz w:val="22"/>
          <w:szCs w:val="22"/>
          <w:lang w:val="en-US"/>
        </w:rPr>
        <w:t xml:space="preserve"> </w:t>
      </w:r>
      <w:r w:rsidR="007A72DA">
        <w:rPr>
          <w:sz w:val="22"/>
          <w:szCs w:val="22"/>
          <w:lang w:val="en-US"/>
        </w:rPr>
        <w:t>et al.</w:t>
      </w:r>
      <w:r w:rsidR="00E84BF9">
        <w:rPr>
          <w:sz w:val="22"/>
          <w:szCs w:val="22"/>
          <w:lang w:val="en-US"/>
        </w:rPr>
        <w:t xml:space="preserve"> 20</w:t>
      </w:r>
      <w:r w:rsidR="0053161B">
        <w:rPr>
          <w:sz w:val="22"/>
          <w:szCs w:val="22"/>
          <w:lang w:val="en-US"/>
        </w:rPr>
        <w:t>1</w:t>
      </w:r>
      <w:r w:rsidR="00E84BF9">
        <w:rPr>
          <w:sz w:val="22"/>
          <w:szCs w:val="22"/>
          <w:lang w:val="en-US"/>
        </w:rPr>
        <w:t>6).</w:t>
      </w:r>
    </w:p>
    <w:p w:rsidR="001A6A52" w:rsidRDefault="001A6A52" w:rsidP="002C332A">
      <w:pPr>
        <w:jc w:val="both"/>
        <w:rPr>
          <w:lang w:val="en-US"/>
        </w:rPr>
      </w:pPr>
      <w:r w:rsidRPr="001A6A52">
        <w:rPr>
          <w:b/>
          <w:lang w:val="en-US"/>
        </w:rPr>
        <w:lastRenderedPageBreak/>
        <w:t>Table S</w:t>
      </w:r>
      <w:r w:rsidR="008B47EB">
        <w:rPr>
          <w:b/>
          <w:lang w:val="en-US"/>
        </w:rPr>
        <w:t>10</w:t>
      </w:r>
      <w:r w:rsidRPr="001A6A52">
        <w:rPr>
          <w:b/>
          <w:lang w:val="en-US"/>
        </w:rPr>
        <w:t>.</w:t>
      </w:r>
      <w:r>
        <w:rPr>
          <w:lang w:val="en-US"/>
        </w:rPr>
        <w:t xml:space="preserve"> E</w:t>
      </w:r>
      <w:r w:rsidRPr="001A6A52">
        <w:rPr>
          <w:lang w:val="en-US"/>
        </w:rPr>
        <w:t>stimated size of land use changes (LUC) from 1990 to</w:t>
      </w:r>
      <w:r w:rsidR="002F60A5">
        <w:rPr>
          <w:lang w:val="en-US"/>
        </w:rPr>
        <w:t xml:space="preserve"> 2008 within the areas burnt in fires &lt; 500 ha between 2007 and 2017 (“</w:t>
      </w:r>
      <w:proofErr w:type="spellStart"/>
      <w:r w:rsidR="002F60A5">
        <w:rPr>
          <w:lang w:val="en-US"/>
        </w:rPr>
        <w:t>Non_large</w:t>
      </w:r>
      <w:r w:rsidRPr="001A6A52">
        <w:rPr>
          <w:lang w:val="en-US"/>
        </w:rPr>
        <w:t>_fire</w:t>
      </w:r>
      <w:proofErr w:type="spellEnd"/>
      <w:r w:rsidRPr="001A6A52">
        <w:rPr>
          <w:lang w:val="en-US"/>
        </w:rPr>
        <w:t>”).</w:t>
      </w:r>
    </w:p>
    <w:p w:rsidR="00AD32C7" w:rsidRPr="001A6A52" w:rsidRDefault="00AD32C7" w:rsidP="001A6A52">
      <w:pPr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374669" w:rsidP="007B1CD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7B1CD5" w:rsidRPr="007B1CD5" w:rsidTr="007B1CD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29.3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175,300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31.7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189,650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14,350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2.4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137,275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121,325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-15,950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-2.7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31,650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33,650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0.3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19.6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1,625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0.2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123,725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17.1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102,325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-21,400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-3.6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121,325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23.6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140,800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19,475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3.3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10.6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10.6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-25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0.480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3,500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</w:t>
            </w:r>
          </w:p>
        </w:tc>
      </w:tr>
    </w:tbl>
    <w:p w:rsidR="001A6A52" w:rsidRDefault="001A6A52" w:rsidP="00343213">
      <w:pPr>
        <w:jc w:val="both"/>
        <w:rPr>
          <w:lang w:val="en-US"/>
        </w:rPr>
      </w:pPr>
    </w:p>
    <w:p w:rsidR="001A6A52" w:rsidRDefault="001A6A52" w:rsidP="002C332A">
      <w:pPr>
        <w:jc w:val="both"/>
        <w:rPr>
          <w:lang w:val="en-US"/>
        </w:rPr>
      </w:pPr>
      <w:r w:rsidRPr="001A6A52">
        <w:rPr>
          <w:b/>
          <w:lang w:val="en-US"/>
        </w:rPr>
        <w:t>Table S1</w:t>
      </w:r>
      <w:r w:rsidR="008B47EB">
        <w:rPr>
          <w:b/>
          <w:lang w:val="en-US"/>
        </w:rPr>
        <w:t>1</w:t>
      </w:r>
      <w:r w:rsidRPr="001A6A52">
        <w:rPr>
          <w:b/>
          <w:lang w:val="en-US"/>
        </w:rPr>
        <w:t>.</w:t>
      </w:r>
      <w:r>
        <w:rPr>
          <w:lang w:val="en-US"/>
        </w:rPr>
        <w:t xml:space="preserve"> E</w:t>
      </w:r>
      <w:r w:rsidRPr="001A6A52">
        <w:rPr>
          <w:lang w:val="en-US"/>
        </w:rPr>
        <w:t xml:space="preserve">stimated size of land use changes (LUC) from 1990 to 2008 </w:t>
      </w:r>
      <w:r w:rsidR="002F60A5">
        <w:rPr>
          <w:lang w:val="en-US"/>
        </w:rPr>
        <w:t>within the areas burnt in fires &gt; 500 ha</w:t>
      </w:r>
      <w:r w:rsidRPr="001A6A52">
        <w:rPr>
          <w:lang w:val="en-US"/>
        </w:rPr>
        <w:t xml:space="preserve"> between 2007 and 2017 (“</w:t>
      </w:r>
      <w:proofErr w:type="spellStart"/>
      <w:r w:rsidRPr="001A6A52">
        <w:rPr>
          <w:lang w:val="en-US"/>
        </w:rPr>
        <w:t>Large_fire</w:t>
      </w:r>
      <w:proofErr w:type="spellEnd"/>
      <w:r w:rsidRPr="001A6A52">
        <w:rPr>
          <w:lang w:val="en-US"/>
        </w:rPr>
        <w:t>”).</w:t>
      </w:r>
    </w:p>
    <w:p w:rsidR="00AD32C7" w:rsidRPr="00A047C9" w:rsidRDefault="00AD32C7" w:rsidP="00A047C9">
      <w:pPr>
        <w:rPr>
          <w:b/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7B1CD5" w:rsidRPr="007B1CD5" w:rsidTr="007B1CD5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374669" w:rsidP="007B1CD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7B1CD5" w:rsidRPr="007B1CD5" w:rsidTr="007B1CD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68,050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36.7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73,900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5,850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2.9</w:t>
            </w:r>
          </w:p>
        </w:tc>
      </w:tr>
      <w:tr w:rsidR="007B1CD5" w:rsidRPr="007B1CD5" w:rsidTr="007B1CD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26.8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54,000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49,350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-4,650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-2.3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6,475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7,375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150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40.8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525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21.8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0.2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35,925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13.8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27,825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-8,100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-4.0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17.2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34,575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19.8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39,875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2.6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28.8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37.8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-0.1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17.4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14.0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0.2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16.9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16.9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1.000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</w:t>
            </w:r>
          </w:p>
        </w:tc>
      </w:tr>
    </w:tbl>
    <w:p w:rsidR="001A6A52" w:rsidRDefault="001A6A52" w:rsidP="00343213">
      <w:pPr>
        <w:jc w:val="both"/>
        <w:rPr>
          <w:lang w:val="en-US"/>
        </w:rPr>
      </w:pPr>
    </w:p>
    <w:p w:rsidR="00A047C9" w:rsidRDefault="00A047C9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1A6A52" w:rsidRDefault="001A6A52" w:rsidP="00343213">
      <w:pPr>
        <w:jc w:val="both"/>
        <w:rPr>
          <w:lang w:val="en-US"/>
        </w:rPr>
      </w:pPr>
      <w:r w:rsidRPr="001A6A52">
        <w:rPr>
          <w:b/>
          <w:lang w:val="en-US"/>
        </w:rPr>
        <w:lastRenderedPageBreak/>
        <w:t>Table S1</w:t>
      </w:r>
      <w:r w:rsidR="008B47EB">
        <w:rPr>
          <w:b/>
          <w:lang w:val="en-US"/>
        </w:rPr>
        <w:t>2</w:t>
      </w:r>
      <w:r w:rsidRPr="001A6A52">
        <w:rPr>
          <w:b/>
          <w:lang w:val="en-US"/>
        </w:rPr>
        <w:t>.</w:t>
      </w:r>
      <w:r>
        <w:rPr>
          <w:lang w:val="en-US"/>
        </w:rPr>
        <w:t xml:space="preserve"> E</w:t>
      </w:r>
      <w:r w:rsidRPr="001A6A52">
        <w:rPr>
          <w:lang w:val="en-US"/>
        </w:rPr>
        <w:t>stimated size of land use changes (LUC) from 1990 to 2008 within 200-m buffer unburnt areas</w:t>
      </w:r>
      <w:r w:rsidR="002F60A5">
        <w:rPr>
          <w:lang w:val="en-US"/>
        </w:rPr>
        <w:t xml:space="preserve"> surrounding perimeters of fires &gt; 500 ha</w:t>
      </w:r>
      <w:r w:rsidRPr="001A6A52">
        <w:rPr>
          <w:lang w:val="en-US"/>
        </w:rPr>
        <w:t xml:space="preserve"> that occurred between 2007 and 2017 (“</w:t>
      </w:r>
      <w:proofErr w:type="spellStart"/>
      <w:r w:rsidRPr="001A6A52">
        <w:rPr>
          <w:lang w:val="en-US"/>
        </w:rPr>
        <w:t>Buffer_large_fire</w:t>
      </w:r>
      <w:proofErr w:type="spellEnd"/>
      <w:r w:rsidRPr="001A6A52">
        <w:rPr>
          <w:lang w:val="en-US"/>
        </w:rPr>
        <w:t>”).</w:t>
      </w:r>
    </w:p>
    <w:p w:rsidR="00AD32C7" w:rsidRDefault="00AD32C7" w:rsidP="00343213">
      <w:pPr>
        <w:jc w:val="both"/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374669" w:rsidP="007B1CD5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7B1CD5" w:rsidRPr="007B1CD5" w:rsidTr="007B1CD5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28.4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23,050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30.7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24,875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1,825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2.3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31.4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25,450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22,275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-3,175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-3.9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6.2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7,650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5.4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1,550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1.9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100.0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50.0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45ECA">
              <w:rPr>
                <w:rFonts w:eastAsia="Times New Roman"/>
                <w:color w:val="FF0000"/>
                <w:sz w:val="22"/>
                <w:szCs w:val="22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0.272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0.1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15.6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12,600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10,100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-2,500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-3.1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12.7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10,275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14.5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11,775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1,500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1.9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24.2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350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26.7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0.044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-0.1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2,575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9.7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3,425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1.0</w:t>
            </w:r>
          </w:p>
        </w:tc>
      </w:tr>
      <w:tr w:rsidR="007B1CD5" w:rsidRPr="007B1CD5" w:rsidTr="007B1CD5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7B1CD5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525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21.8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0.6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475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22.9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45ECA">
              <w:rPr>
                <w:rFonts w:eastAsia="Times New Roman"/>
                <w:color w:val="FF0000"/>
                <w:sz w:val="22"/>
                <w:szCs w:val="22"/>
              </w:rPr>
              <w:t>-50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color w:val="FF0000"/>
                <w:sz w:val="22"/>
                <w:szCs w:val="22"/>
              </w:rPr>
            </w:pPr>
            <w:r w:rsidRPr="007B1CD5">
              <w:rPr>
                <w:rFonts w:eastAsia="Times New Roman"/>
                <w:color w:val="FF0000"/>
                <w:sz w:val="22"/>
                <w:szCs w:val="22"/>
              </w:rPr>
              <w:t>0.165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B1CD5" w:rsidRPr="007B1CD5" w:rsidRDefault="007B1CD5" w:rsidP="007B1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7B1CD5">
              <w:rPr>
                <w:rFonts w:eastAsia="Times New Roman"/>
                <w:sz w:val="22"/>
                <w:szCs w:val="22"/>
              </w:rPr>
              <w:t>-0.1</w:t>
            </w:r>
          </w:p>
        </w:tc>
      </w:tr>
    </w:tbl>
    <w:p w:rsidR="001A6A52" w:rsidRDefault="001A6A52" w:rsidP="00343213">
      <w:pPr>
        <w:jc w:val="both"/>
        <w:rPr>
          <w:lang w:val="en-US"/>
        </w:rPr>
      </w:pPr>
    </w:p>
    <w:p w:rsidR="00454191" w:rsidRDefault="00454191" w:rsidP="00454191">
      <w:pPr>
        <w:jc w:val="both"/>
        <w:rPr>
          <w:lang w:val="en-US"/>
        </w:rPr>
      </w:pPr>
      <w:r w:rsidRPr="00343213">
        <w:rPr>
          <w:b/>
          <w:lang w:val="en-US"/>
        </w:rPr>
        <w:t>Table S</w:t>
      </w:r>
      <w:r>
        <w:rPr>
          <w:b/>
          <w:lang w:val="en-US"/>
        </w:rPr>
        <w:t>1</w:t>
      </w:r>
      <w:r w:rsidR="008B47EB">
        <w:rPr>
          <w:b/>
          <w:lang w:val="en-US"/>
        </w:rPr>
        <w:t>3</w:t>
      </w:r>
      <w:r w:rsidRPr="00343213">
        <w:rPr>
          <w:b/>
          <w:lang w:val="en-US"/>
        </w:rPr>
        <w:t>.</w:t>
      </w:r>
      <w:r>
        <w:rPr>
          <w:lang w:val="en-US"/>
        </w:rPr>
        <w:t xml:space="preserve"> E</w:t>
      </w:r>
      <w:r w:rsidRPr="00343213">
        <w:rPr>
          <w:lang w:val="en-US"/>
        </w:rPr>
        <w:t xml:space="preserve">stimated size of land use changes (LUC) from 1990 to 2008 within </w:t>
      </w:r>
      <w:r>
        <w:rPr>
          <w:lang w:val="en-US"/>
        </w:rPr>
        <w:t xml:space="preserve">unburnt areas in municipalities with at least one fire </w:t>
      </w:r>
      <w:r w:rsidRPr="00343213">
        <w:rPr>
          <w:lang w:val="en-US"/>
        </w:rPr>
        <w:t>be</w:t>
      </w:r>
      <w:r>
        <w:rPr>
          <w:lang w:val="en-US"/>
        </w:rPr>
        <w:t>tween 2007 and 2017 (“Unburnt</w:t>
      </w:r>
      <w:r w:rsidRPr="00343213">
        <w:rPr>
          <w:lang w:val="en-US"/>
        </w:rPr>
        <w:t>”).</w:t>
      </w:r>
    </w:p>
    <w:p w:rsidR="00AD32C7" w:rsidRDefault="00AD32C7" w:rsidP="00454191">
      <w:pPr>
        <w:jc w:val="both"/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A047C9" w:rsidRPr="00A047C9" w:rsidTr="00A047C9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374669" w:rsidP="00A047C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A047C9" w:rsidRPr="00A047C9" w:rsidTr="00A047C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34.2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7,717,575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36.2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8,153,100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435,525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1.9</w:t>
            </w:r>
          </w:p>
        </w:tc>
      </w:tr>
      <w:tr w:rsidR="00A047C9" w:rsidRPr="00A047C9" w:rsidTr="00A047C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33.3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7,512,675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29.1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6,559,850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-952,825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-4.2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9.5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2,148,650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11.2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2,525,100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376,450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1.7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37,450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56,750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19,300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0.1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1,696,225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6.3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1,419,800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-276,425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-1.2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1,577,425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1,661,425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84,000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365,250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372,925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7,675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0.0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1,071,550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1,380,825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309,275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1.4</w:t>
            </w:r>
          </w:p>
        </w:tc>
      </w:tr>
      <w:tr w:rsidR="00A047C9" w:rsidRPr="00A047C9" w:rsidTr="00A047C9">
        <w:trPr>
          <w:cantSplit/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A047C9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422,275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1.9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419,300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-2,975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47C9" w:rsidRPr="00A047C9" w:rsidRDefault="00A047C9" w:rsidP="00A047C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A047C9">
              <w:rPr>
                <w:rFonts w:eastAsia="Times New Roman"/>
                <w:sz w:val="22"/>
                <w:szCs w:val="22"/>
              </w:rPr>
              <w:t>0.0</w:t>
            </w:r>
          </w:p>
        </w:tc>
      </w:tr>
    </w:tbl>
    <w:p w:rsidR="001A6A52" w:rsidRDefault="001A6A52" w:rsidP="00343213">
      <w:pPr>
        <w:jc w:val="both"/>
        <w:rPr>
          <w:lang w:val="en-US"/>
        </w:rPr>
      </w:pPr>
    </w:p>
    <w:p w:rsidR="00194E19" w:rsidRDefault="00194E19">
      <w:pPr>
        <w:rPr>
          <w:lang w:val="en-US"/>
        </w:rPr>
      </w:pPr>
      <w:r>
        <w:rPr>
          <w:lang w:val="en-US"/>
        </w:rPr>
        <w:br w:type="page"/>
      </w:r>
    </w:p>
    <w:p w:rsidR="00194E19" w:rsidRDefault="00194E19" w:rsidP="00343213">
      <w:pPr>
        <w:jc w:val="both"/>
        <w:rPr>
          <w:lang w:val="en-US"/>
        </w:rPr>
      </w:pPr>
      <w:r w:rsidRPr="00194E19">
        <w:rPr>
          <w:b/>
          <w:lang w:val="en-US"/>
        </w:rPr>
        <w:lastRenderedPageBreak/>
        <w:t>Table S</w:t>
      </w:r>
      <w:r w:rsidR="008B47EB">
        <w:rPr>
          <w:b/>
          <w:lang w:val="en-US"/>
        </w:rPr>
        <w:t>14</w:t>
      </w:r>
      <w:r w:rsidRPr="00194E19">
        <w:rPr>
          <w:b/>
          <w:lang w:val="en-US"/>
        </w:rPr>
        <w:t>.</w:t>
      </w:r>
      <w:r w:rsidRPr="00194E19">
        <w:rPr>
          <w:lang w:val="en-US"/>
        </w:rPr>
        <w:t xml:space="preserve"> Estimated size of land use changes (LUC) from 1990 to 2008 </w:t>
      </w:r>
      <w:r w:rsidR="004E34FD" w:rsidRPr="0071753E">
        <w:rPr>
          <w:lang w:val="en-US"/>
        </w:rPr>
        <w:t>within municipalities with at least on</w:t>
      </w:r>
      <w:r w:rsidR="004E34FD">
        <w:rPr>
          <w:lang w:val="en-US"/>
        </w:rPr>
        <w:t>e fire between 2007 and 2017 (“</w:t>
      </w:r>
      <w:r w:rsidR="006A5748">
        <w:rPr>
          <w:lang w:val="en-US"/>
        </w:rPr>
        <w:t>Available</w:t>
      </w:r>
      <w:r w:rsidR="004E34FD">
        <w:rPr>
          <w:lang w:val="en-US"/>
        </w:rPr>
        <w:t>”)</w:t>
      </w:r>
      <w:r w:rsidRPr="00194E19">
        <w:rPr>
          <w:lang w:val="en-US"/>
        </w:rPr>
        <w:t>.</w:t>
      </w:r>
    </w:p>
    <w:p w:rsidR="00AD32C7" w:rsidRDefault="00AD32C7" w:rsidP="00343213">
      <w:pPr>
        <w:jc w:val="both"/>
        <w:rPr>
          <w:lang w:val="en-US"/>
        </w:rPr>
      </w:pP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00"/>
        <w:gridCol w:w="1180"/>
        <w:gridCol w:w="1520"/>
        <w:gridCol w:w="1200"/>
        <w:gridCol w:w="1180"/>
        <w:gridCol w:w="1520"/>
        <w:gridCol w:w="1740"/>
        <w:gridCol w:w="920"/>
        <w:gridCol w:w="880"/>
      </w:tblGrid>
      <w:tr w:rsidR="00194E19" w:rsidRPr="00194E19" w:rsidTr="00194E19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Land use class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1990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1990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1990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 (%) 2008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â (ha) 2008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RSE (%) 2008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Difference â (ha)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RC (%)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Forest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34.1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7,955,175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36.1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8,410,175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455,000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2.0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Arable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33.0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7,699,125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28.8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6,726,125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-973,000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-4.2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Orchards and vineyards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9.4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2,185,975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11.0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2,565,250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379,275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1.6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Forest plantations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38,250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58,900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20,650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0.1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Grassland and pastures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1,849,175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1,544,525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-304,650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-1.3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Other wooded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1,729,800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1,837,675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107,875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0.5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Wetlands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367,775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375,300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7,525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0.0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Settlements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4.6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1,075,200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5.9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1,385,575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310,375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1.3</w:t>
            </w:r>
          </w:p>
        </w:tc>
      </w:tr>
      <w:tr w:rsidR="00194E19" w:rsidRPr="00194E19" w:rsidTr="00194E19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194E19">
              <w:rPr>
                <w:rFonts w:eastAsia="Times New Roman"/>
                <w:color w:val="000000"/>
                <w:sz w:val="22"/>
                <w:szCs w:val="22"/>
              </w:rPr>
              <w:t>Other land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425,725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422,675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-3,050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&lt; 0.001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94E19" w:rsidRPr="00194E19" w:rsidRDefault="00194E19" w:rsidP="00194E19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94E19">
              <w:rPr>
                <w:rFonts w:eastAsia="Times New Roman"/>
                <w:sz w:val="22"/>
                <w:szCs w:val="22"/>
              </w:rPr>
              <w:t>0.0</w:t>
            </w:r>
          </w:p>
        </w:tc>
      </w:tr>
    </w:tbl>
    <w:p w:rsidR="00DC0856" w:rsidRDefault="00DC0856" w:rsidP="00392A72">
      <w:pPr>
        <w:rPr>
          <w:lang w:val="en-US"/>
        </w:rPr>
      </w:pPr>
    </w:p>
    <w:p w:rsidR="00C64441" w:rsidRDefault="00C64441">
      <w:pPr>
        <w:rPr>
          <w:lang w:val="en-US"/>
        </w:rPr>
      </w:pPr>
      <w:r>
        <w:rPr>
          <w:lang w:val="en-US"/>
        </w:rPr>
        <w:br w:type="page"/>
      </w:r>
    </w:p>
    <w:p w:rsidR="00D23CDA" w:rsidRDefault="00D23CDA" w:rsidP="00392A72">
      <w:pPr>
        <w:rPr>
          <w:b/>
          <w:lang w:val="en-US"/>
        </w:rPr>
        <w:sectPr w:rsidR="00D23CDA" w:rsidSect="00D074C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64441" w:rsidRDefault="00D23CDA" w:rsidP="00D23CDA">
      <w:pPr>
        <w:jc w:val="both"/>
        <w:rPr>
          <w:lang w:val="en-US"/>
        </w:rPr>
      </w:pPr>
      <w:r w:rsidRPr="00D23CDA">
        <w:rPr>
          <w:b/>
          <w:lang w:val="en-US"/>
        </w:rPr>
        <w:lastRenderedPageBreak/>
        <w:t>Table S15.</w:t>
      </w:r>
      <w:r w:rsidRPr="00D23CDA">
        <w:rPr>
          <w:lang w:val="en-US"/>
        </w:rPr>
        <w:t xml:space="preserve"> Selectivity index (SI) for each land use class in each </w:t>
      </w:r>
      <w:r w:rsidR="00AC0EB0">
        <w:rPr>
          <w:lang w:val="en-US"/>
        </w:rPr>
        <w:t xml:space="preserve">zone stratified by </w:t>
      </w:r>
      <w:r w:rsidRPr="00D23CDA">
        <w:rPr>
          <w:lang w:val="en-US"/>
        </w:rPr>
        <w:t xml:space="preserve">fire </w:t>
      </w:r>
      <w:r w:rsidR="00D01CD1">
        <w:rPr>
          <w:lang w:val="en-US"/>
        </w:rPr>
        <w:t>seasonality</w:t>
      </w:r>
      <w:r w:rsidRPr="00D23CDA">
        <w:rPr>
          <w:lang w:val="en-US"/>
        </w:rPr>
        <w:t xml:space="preserve"> (see Figure S1) within the "</w:t>
      </w:r>
      <w:proofErr w:type="spellStart"/>
      <w:r w:rsidRPr="00D23CDA">
        <w:rPr>
          <w:lang w:val="en-US"/>
        </w:rPr>
        <w:t>Total_fire</w:t>
      </w:r>
      <w:proofErr w:type="spellEnd"/>
      <w:r w:rsidRPr="00D23CDA">
        <w:rPr>
          <w:lang w:val="en-US"/>
        </w:rPr>
        <w:t>" geographic domain.</w:t>
      </w:r>
    </w:p>
    <w:p w:rsidR="00D23CDA" w:rsidRDefault="00D23CDA" w:rsidP="00D23CDA">
      <w:pPr>
        <w:jc w:val="both"/>
        <w:rPr>
          <w:lang w:val="en-US"/>
        </w:rPr>
      </w:pPr>
    </w:p>
    <w:tbl>
      <w:tblPr>
        <w:tblW w:w="7152" w:type="dxa"/>
        <w:tblLook w:val="04A0" w:firstRow="1" w:lastRow="0" w:firstColumn="1" w:lastColumn="0" w:noHBand="0" w:noVBand="1"/>
      </w:tblPr>
      <w:tblGrid>
        <w:gridCol w:w="2380"/>
        <w:gridCol w:w="1589"/>
        <w:gridCol w:w="1843"/>
        <w:gridCol w:w="1340"/>
      </w:tblGrid>
      <w:tr w:rsidR="00D23CDA" w:rsidRPr="00D23CDA" w:rsidTr="00D01CD1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Land use class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01CD1" w:rsidP="00D01CD1">
            <w:pPr>
              <w:spacing w:line="240" w:lineRule="auto"/>
              <w:ind w:right="-12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Fire seasonality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Summer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Mixed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Winter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Forest land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1.89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Arable land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-0.56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-0.64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-0.13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Orchards and vineyards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0.32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Forest plantations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Grassland and pastures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-2.84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-3.53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-4.36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Other wooded land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8.12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4.56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10.72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Wetlands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Settlements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Other land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-1.71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LAI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1.76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2.19</w:t>
            </w:r>
          </w:p>
        </w:tc>
      </w:tr>
      <w:tr w:rsidR="00D23CDA" w:rsidRPr="00D23CDA" w:rsidTr="00D01CD1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Burnt area (ha)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696,550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44,050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23CDA" w:rsidRPr="00D23CDA" w:rsidRDefault="00D23CDA" w:rsidP="00D23CDA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D23CDA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36,525</w:t>
            </w:r>
          </w:p>
        </w:tc>
      </w:tr>
    </w:tbl>
    <w:p w:rsidR="00D23CDA" w:rsidRPr="00D23CDA" w:rsidRDefault="00D23CDA" w:rsidP="00D23CDA">
      <w:pPr>
        <w:jc w:val="both"/>
        <w:rPr>
          <w:sz w:val="22"/>
          <w:szCs w:val="22"/>
          <w:lang w:val="en-US"/>
        </w:rPr>
      </w:pPr>
      <w:r w:rsidRPr="00D23CDA">
        <w:rPr>
          <w:sz w:val="22"/>
          <w:szCs w:val="22"/>
          <w:lang w:val="en-US"/>
        </w:rPr>
        <w:t>LAI: land abandonment index; SI = 0 when the numerator = 0.</w:t>
      </w:r>
    </w:p>
    <w:p w:rsidR="00D23CDA" w:rsidRDefault="00D23CDA" w:rsidP="00D23CDA">
      <w:pPr>
        <w:jc w:val="both"/>
        <w:rPr>
          <w:lang w:val="en-US"/>
        </w:rPr>
      </w:pPr>
    </w:p>
    <w:p w:rsidR="00D23CDA" w:rsidRDefault="00D23CDA" w:rsidP="00D23CDA">
      <w:pPr>
        <w:jc w:val="both"/>
        <w:rPr>
          <w:lang w:val="en-US"/>
        </w:rPr>
      </w:pPr>
      <w:r w:rsidRPr="00D23CDA">
        <w:rPr>
          <w:b/>
          <w:lang w:val="en-US"/>
        </w:rPr>
        <w:t>Figure S1.</w:t>
      </w:r>
      <w:r>
        <w:rPr>
          <w:lang w:val="en-US"/>
        </w:rPr>
        <w:t xml:space="preserve"> </w:t>
      </w:r>
      <w:r w:rsidR="00EE7EF2">
        <w:rPr>
          <w:lang w:val="en-US"/>
        </w:rPr>
        <w:t>Zones used to stratify the data</w:t>
      </w:r>
      <w:r w:rsidRPr="00D23CDA">
        <w:rPr>
          <w:lang w:val="en-US"/>
        </w:rPr>
        <w:t xml:space="preserve"> according to fire seasonality. </w:t>
      </w:r>
      <w:r w:rsidR="00EE7EF2">
        <w:rPr>
          <w:lang w:val="en-US"/>
        </w:rPr>
        <w:t>NUTS2 units</w:t>
      </w:r>
      <w:r w:rsidRPr="00D23CDA">
        <w:rPr>
          <w:lang w:val="en-US"/>
        </w:rPr>
        <w:t xml:space="preserve"> are classified </w:t>
      </w:r>
      <w:r w:rsidR="00EE7EF2">
        <w:rPr>
          <w:lang w:val="en-US"/>
        </w:rPr>
        <w:t>according to</w:t>
      </w:r>
      <w:r w:rsidRPr="00D23CDA">
        <w:rPr>
          <w:lang w:val="en-US"/>
        </w:rPr>
        <w:t xml:space="preserve"> the monthly frequency of wildfires. Winter: fires are more frequent from November to April. Mixed: fires are relatively frequent the whole year. Summer: fires are more frequent from May to October. Modified from </w:t>
      </w:r>
      <w:proofErr w:type="spellStart"/>
      <w:r w:rsidRPr="00D23CDA">
        <w:rPr>
          <w:lang w:val="en-US"/>
        </w:rPr>
        <w:t>Bovio</w:t>
      </w:r>
      <w:proofErr w:type="spellEnd"/>
      <w:r w:rsidRPr="00D23CDA">
        <w:rPr>
          <w:lang w:val="en-US"/>
        </w:rPr>
        <w:t xml:space="preserve"> and </w:t>
      </w:r>
      <w:proofErr w:type="spellStart"/>
      <w:r w:rsidRPr="00D23CDA">
        <w:rPr>
          <w:lang w:val="en-US"/>
        </w:rPr>
        <w:t>Camia</w:t>
      </w:r>
      <w:proofErr w:type="spellEnd"/>
      <w:r w:rsidRPr="00D23CDA">
        <w:rPr>
          <w:lang w:val="en-US"/>
        </w:rPr>
        <w:t xml:space="preserve"> (2004).</w:t>
      </w:r>
      <w:bookmarkStart w:id="0" w:name="_GoBack"/>
      <w:bookmarkEnd w:id="0"/>
    </w:p>
    <w:p w:rsidR="00D23CDA" w:rsidRPr="002F3223" w:rsidRDefault="00D23CDA" w:rsidP="00392A72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3600000" cy="45000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m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5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CDA" w:rsidRPr="002F3223" w:rsidSect="00D23C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97"/>
    <w:rsid w:val="000201D5"/>
    <w:rsid w:val="00111EDD"/>
    <w:rsid w:val="00141214"/>
    <w:rsid w:val="00194E19"/>
    <w:rsid w:val="001A2266"/>
    <w:rsid w:val="001A6A52"/>
    <w:rsid w:val="001E1B11"/>
    <w:rsid w:val="00226E33"/>
    <w:rsid w:val="00233B79"/>
    <w:rsid w:val="002553EC"/>
    <w:rsid w:val="002556FC"/>
    <w:rsid w:val="00255791"/>
    <w:rsid w:val="002C332A"/>
    <w:rsid w:val="002F3223"/>
    <w:rsid w:val="002F60A5"/>
    <w:rsid w:val="00341634"/>
    <w:rsid w:val="00343213"/>
    <w:rsid w:val="00344CAF"/>
    <w:rsid w:val="00374669"/>
    <w:rsid w:val="00392A72"/>
    <w:rsid w:val="003A0605"/>
    <w:rsid w:val="0042536F"/>
    <w:rsid w:val="004352E4"/>
    <w:rsid w:val="00454191"/>
    <w:rsid w:val="0046230E"/>
    <w:rsid w:val="00471CBE"/>
    <w:rsid w:val="004E34FD"/>
    <w:rsid w:val="0051531E"/>
    <w:rsid w:val="0053161B"/>
    <w:rsid w:val="00552317"/>
    <w:rsid w:val="00574A47"/>
    <w:rsid w:val="00581836"/>
    <w:rsid w:val="005A284C"/>
    <w:rsid w:val="005A6629"/>
    <w:rsid w:val="005A7273"/>
    <w:rsid w:val="005D582E"/>
    <w:rsid w:val="00602BF9"/>
    <w:rsid w:val="006A5748"/>
    <w:rsid w:val="006A6EEC"/>
    <w:rsid w:val="006C18B5"/>
    <w:rsid w:val="006C2431"/>
    <w:rsid w:val="007023D8"/>
    <w:rsid w:val="007102B6"/>
    <w:rsid w:val="0071753E"/>
    <w:rsid w:val="00745BB6"/>
    <w:rsid w:val="00747587"/>
    <w:rsid w:val="007A72DA"/>
    <w:rsid w:val="007B1CD5"/>
    <w:rsid w:val="00837AD7"/>
    <w:rsid w:val="00851837"/>
    <w:rsid w:val="00854C59"/>
    <w:rsid w:val="008A52BD"/>
    <w:rsid w:val="008B47EB"/>
    <w:rsid w:val="008C3C2A"/>
    <w:rsid w:val="009523C9"/>
    <w:rsid w:val="009C6C9B"/>
    <w:rsid w:val="009C74FB"/>
    <w:rsid w:val="009E25E5"/>
    <w:rsid w:val="009E2802"/>
    <w:rsid w:val="009F0509"/>
    <w:rsid w:val="00A047C9"/>
    <w:rsid w:val="00A241CE"/>
    <w:rsid w:val="00A45ECA"/>
    <w:rsid w:val="00A70E75"/>
    <w:rsid w:val="00A83739"/>
    <w:rsid w:val="00AA6290"/>
    <w:rsid w:val="00AC0EB0"/>
    <w:rsid w:val="00AD32C7"/>
    <w:rsid w:val="00B14723"/>
    <w:rsid w:val="00B52843"/>
    <w:rsid w:val="00B66F65"/>
    <w:rsid w:val="00C35BCB"/>
    <w:rsid w:val="00C473AE"/>
    <w:rsid w:val="00C64441"/>
    <w:rsid w:val="00CC3316"/>
    <w:rsid w:val="00D01CD1"/>
    <w:rsid w:val="00D0347A"/>
    <w:rsid w:val="00D074CF"/>
    <w:rsid w:val="00D23CDA"/>
    <w:rsid w:val="00D70932"/>
    <w:rsid w:val="00DC0856"/>
    <w:rsid w:val="00DD0983"/>
    <w:rsid w:val="00E606B1"/>
    <w:rsid w:val="00E837CA"/>
    <w:rsid w:val="00E84BF9"/>
    <w:rsid w:val="00E872A5"/>
    <w:rsid w:val="00E93097"/>
    <w:rsid w:val="00EE7EF2"/>
    <w:rsid w:val="00EF08C1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54C3EA-D584-4FB4-BDDC-8E09674B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s-ES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12</Pages>
  <Words>2217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Cuenta Microsoft</cp:lastModifiedBy>
  <cp:revision>76</cp:revision>
  <dcterms:created xsi:type="dcterms:W3CDTF">2020-11-16T13:29:00Z</dcterms:created>
  <dcterms:modified xsi:type="dcterms:W3CDTF">2021-05-31T18:51:00Z</dcterms:modified>
</cp:coreProperties>
</file>