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1BB" w:rsidRPr="00433174" w:rsidRDefault="00433174" w:rsidP="006A21BB">
      <w:pPr>
        <w:rPr>
          <w:b/>
          <w:bCs/>
          <w:lang w:val="en-US"/>
        </w:rPr>
      </w:pPr>
      <w:bookmarkStart w:id="0" w:name="_GoBack"/>
      <w:r w:rsidRPr="00433174">
        <w:rPr>
          <w:b/>
          <w:bCs/>
          <w:lang w:val="en-US"/>
        </w:rPr>
        <w:t>Figures’ caption list</w:t>
      </w:r>
    </w:p>
    <w:bookmarkEnd w:id="0"/>
    <w:p w:rsidR="006A21BB" w:rsidRPr="006A21BB" w:rsidRDefault="006A21BB">
      <w:pPr>
        <w:rPr>
          <w:lang w:val="en-AU"/>
        </w:rPr>
      </w:pPr>
      <w:r w:rsidRPr="00433174">
        <w:rPr>
          <w:b/>
          <w:bCs/>
          <w:lang w:val="en-AU"/>
        </w:rPr>
        <w:t>Figure 1</w:t>
      </w:r>
      <w:r w:rsidR="00433174" w:rsidRPr="00433174">
        <w:rPr>
          <w:b/>
          <w:bCs/>
          <w:lang w:val="en-AU"/>
        </w:rPr>
        <w:t xml:space="preserve"> -</w:t>
      </w:r>
      <w:r w:rsidRPr="006A21BB">
        <w:rPr>
          <w:lang w:val="en-AU"/>
        </w:rPr>
        <w:t xml:space="preserve"> Case study area</w:t>
      </w:r>
      <w:r w:rsidR="00433174">
        <w:rPr>
          <w:lang w:val="en-AU"/>
        </w:rPr>
        <w:t>.</w:t>
      </w:r>
    </w:p>
    <w:p w:rsidR="006A21BB" w:rsidRPr="00433174" w:rsidRDefault="006A21BB">
      <w:pPr>
        <w:rPr>
          <w:lang w:val="en-US"/>
        </w:rPr>
      </w:pPr>
      <w:r w:rsidRPr="00433174">
        <w:rPr>
          <w:b/>
          <w:bCs/>
          <w:lang w:val="en-AU"/>
        </w:rPr>
        <w:t>Figure 2</w:t>
      </w:r>
      <w:r w:rsidR="00433174" w:rsidRPr="00433174">
        <w:rPr>
          <w:b/>
          <w:bCs/>
          <w:lang w:val="en-AU"/>
        </w:rPr>
        <w:t xml:space="preserve"> -</w:t>
      </w:r>
      <w:r w:rsidRPr="006A21BB">
        <w:rPr>
          <w:lang w:val="en-AU"/>
        </w:rPr>
        <w:t xml:space="preserve"> </w:t>
      </w:r>
      <w:r w:rsidRPr="00433174">
        <w:rPr>
          <w:lang w:val="en-US"/>
        </w:rPr>
        <w:t>Woodchips production phases</w:t>
      </w:r>
      <w:r w:rsidR="00433174">
        <w:rPr>
          <w:lang w:val="en-US"/>
        </w:rPr>
        <w:t>.</w:t>
      </w:r>
    </w:p>
    <w:p w:rsidR="006A21BB" w:rsidRPr="006A21BB" w:rsidRDefault="006A21BB">
      <w:pPr>
        <w:rPr>
          <w:lang w:val="en-AU"/>
        </w:rPr>
      </w:pPr>
    </w:p>
    <w:sectPr w:rsidR="006A21BB" w:rsidRPr="006A21BB" w:rsidSect="00E779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1BB"/>
    <w:rsid w:val="00433174"/>
    <w:rsid w:val="006A21BB"/>
    <w:rsid w:val="008D2531"/>
    <w:rsid w:val="00B24BAC"/>
    <w:rsid w:val="00B93B87"/>
    <w:rsid w:val="00E779B9"/>
    <w:rsid w:val="00FC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68A1"/>
  <w15:docId w15:val="{F7600254-2300-49DE-BE58-1DED5ADE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pacing w:line="276" w:lineRule="auto"/>
        <w:ind w:left="1417" w:right="-23" w:hanging="99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3F86"/>
    <w:pPr>
      <w:spacing w:after="200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3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autore</dc:creator>
  <cp:lastModifiedBy>dalila.sansone</cp:lastModifiedBy>
  <cp:revision>2</cp:revision>
  <dcterms:created xsi:type="dcterms:W3CDTF">2020-10-24T05:47:00Z</dcterms:created>
  <dcterms:modified xsi:type="dcterms:W3CDTF">2020-10-26T09:07:00Z</dcterms:modified>
</cp:coreProperties>
</file>