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EF3" w:rsidRPr="00235EF3" w:rsidRDefault="00235EF3">
      <w:pPr>
        <w:rPr>
          <w:lang w:val="en-US"/>
        </w:rPr>
      </w:pPr>
    </w:p>
    <w:p w:rsidR="00235EF3" w:rsidRPr="00F5161C" w:rsidRDefault="00235EF3">
      <w:pPr>
        <w:rPr>
          <w:rFonts w:ascii="Times New Roman" w:hAnsi="Times New Roman" w:cs="Times New Roman"/>
          <w:b/>
          <w:lang w:val="en-US"/>
        </w:rPr>
      </w:pPr>
      <w:r w:rsidRPr="00F5161C">
        <w:rPr>
          <w:rFonts w:ascii="Times New Roman" w:hAnsi="Times New Roman" w:cs="Times New Roman"/>
          <w:b/>
          <w:lang w:val="en-US"/>
        </w:rPr>
        <w:t xml:space="preserve">Captions: </w:t>
      </w:r>
    </w:p>
    <w:p w:rsidR="00D63586" w:rsidRPr="00F5161C" w:rsidRDefault="00235EF3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F5161C">
        <w:rPr>
          <w:rFonts w:ascii="Times New Roman" w:hAnsi="Times New Roman" w:cs="Times New Roman"/>
          <w:b/>
          <w:lang w:val="en-US"/>
        </w:rPr>
        <w:t>Figure 1 -</w:t>
      </w:r>
      <w:r w:rsidRPr="00F5161C">
        <w:rPr>
          <w:rFonts w:ascii="Times New Roman" w:hAnsi="Times New Roman" w:cs="Times New Roman"/>
          <w:lang w:val="en-US"/>
        </w:rPr>
        <w:t xml:space="preserve"> </w:t>
      </w:r>
      <w:r w:rsidR="004A0325" w:rsidRPr="00F5161C">
        <w:rPr>
          <w:rFonts w:ascii="Times New Roman" w:hAnsi="Times New Roman" w:cs="Times New Roman"/>
          <w:lang w:val="en-US"/>
        </w:rPr>
        <w:t xml:space="preserve"> System boundary</w:t>
      </w:r>
      <w:r w:rsidR="00F5161C">
        <w:rPr>
          <w:rFonts w:ascii="Times New Roman" w:hAnsi="Times New Roman" w:cs="Times New Roman"/>
          <w:lang w:val="en-US"/>
        </w:rPr>
        <w:t>.</w:t>
      </w:r>
    </w:p>
    <w:p w:rsidR="004A0325" w:rsidRPr="00F5161C" w:rsidRDefault="00235EF3">
      <w:pPr>
        <w:rPr>
          <w:rFonts w:ascii="Times New Roman" w:hAnsi="Times New Roman" w:cs="Times New Roman"/>
          <w:lang w:val="en-US"/>
        </w:rPr>
      </w:pPr>
      <w:r w:rsidRPr="00F5161C">
        <w:rPr>
          <w:rFonts w:ascii="Times New Roman" w:hAnsi="Times New Roman" w:cs="Times New Roman"/>
          <w:b/>
          <w:lang w:val="en-US"/>
        </w:rPr>
        <w:t>Figure 2 -</w:t>
      </w:r>
      <w:r w:rsidRPr="00F5161C">
        <w:rPr>
          <w:rFonts w:ascii="Times New Roman" w:hAnsi="Times New Roman" w:cs="Times New Roman"/>
          <w:lang w:val="en-US"/>
        </w:rPr>
        <w:t xml:space="preserve"> </w:t>
      </w:r>
      <w:r w:rsidR="004A0325" w:rsidRPr="00F5161C">
        <w:rPr>
          <w:rFonts w:ascii="Times New Roman" w:hAnsi="Times New Roman" w:cs="Times New Roman"/>
          <w:lang w:val="en-US"/>
        </w:rPr>
        <w:t xml:space="preserve">Primary data used in the Life Cycle Inventory for the </w:t>
      </w:r>
      <w:proofErr w:type="spellStart"/>
      <w:r w:rsidR="004A0325" w:rsidRPr="00F5161C">
        <w:rPr>
          <w:rFonts w:ascii="Times New Roman" w:hAnsi="Times New Roman" w:cs="Times New Roman"/>
          <w:lang w:val="en-US"/>
        </w:rPr>
        <w:t>stoolbed</w:t>
      </w:r>
      <w:proofErr w:type="spellEnd"/>
      <w:r w:rsidR="004A0325" w:rsidRPr="00F5161C">
        <w:rPr>
          <w:rFonts w:ascii="Times New Roman" w:hAnsi="Times New Roman" w:cs="Times New Roman"/>
          <w:lang w:val="en-US"/>
        </w:rPr>
        <w:t>, the nursery and the poplar stand. The input highlighted in gray are only for the ‘I-214’ clone model, not for the MSA clones.</w:t>
      </w:r>
    </w:p>
    <w:p w:rsidR="004A0325" w:rsidRPr="00F5161C" w:rsidRDefault="004A0325">
      <w:pPr>
        <w:rPr>
          <w:rFonts w:ascii="Times New Roman" w:hAnsi="Times New Roman" w:cs="Times New Roman"/>
          <w:lang w:val="en-US"/>
        </w:rPr>
      </w:pPr>
      <w:r w:rsidRPr="00F5161C">
        <w:rPr>
          <w:rFonts w:ascii="Times New Roman" w:hAnsi="Times New Roman" w:cs="Times New Roman"/>
          <w:b/>
          <w:lang w:val="en-US"/>
        </w:rPr>
        <w:t>Figure 3 –</w:t>
      </w:r>
      <w:r w:rsidRPr="00F5161C">
        <w:rPr>
          <w:rFonts w:ascii="Times New Roman" w:hAnsi="Times New Roman" w:cs="Times New Roman"/>
          <w:lang w:val="en-US"/>
        </w:rPr>
        <w:t xml:space="preserve"> CO</w:t>
      </w:r>
      <w:r w:rsidRPr="00F5161C">
        <w:rPr>
          <w:rFonts w:ascii="Times New Roman" w:hAnsi="Times New Roman" w:cs="Times New Roman"/>
          <w:vertAlign w:val="subscript"/>
          <w:lang w:val="en-US"/>
        </w:rPr>
        <w:t>2</w:t>
      </w:r>
      <w:r w:rsidRPr="00F5161C">
        <w:rPr>
          <w:rFonts w:ascii="Times New Roman" w:hAnsi="Times New Roman" w:cs="Times New Roman"/>
          <w:lang w:val="en-US"/>
        </w:rPr>
        <w:t xml:space="preserve"> equivalent emissions for </w:t>
      </w:r>
      <w:r w:rsidR="00235EF3" w:rsidRPr="00F5161C">
        <w:rPr>
          <w:rFonts w:ascii="Times New Roman" w:hAnsi="Times New Roman" w:cs="Times New Roman"/>
          <w:lang w:val="en-US"/>
        </w:rPr>
        <w:t>‘</w:t>
      </w:r>
      <w:r w:rsidRPr="00F5161C">
        <w:rPr>
          <w:rFonts w:ascii="Times New Roman" w:hAnsi="Times New Roman" w:cs="Times New Roman"/>
          <w:lang w:val="en-US"/>
        </w:rPr>
        <w:t>I-214</w:t>
      </w:r>
      <w:r w:rsidR="00235EF3" w:rsidRPr="00F5161C">
        <w:rPr>
          <w:rFonts w:ascii="Times New Roman" w:hAnsi="Times New Roman" w:cs="Times New Roman"/>
          <w:lang w:val="en-US"/>
        </w:rPr>
        <w:t>’</w:t>
      </w:r>
      <w:r w:rsidRPr="00F5161C">
        <w:rPr>
          <w:rFonts w:ascii="Times New Roman" w:hAnsi="Times New Roman" w:cs="Times New Roman"/>
          <w:lang w:val="en-US"/>
        </w:rPr>
        <w:t xml:space="preserve"> and MSA cultivation. Total emissions of the whole cultivation cycle (</w:t>
      </w:r>
      <w:proofErr w:type="spellStart"/>
      <w:r w:rsidRPr="00F5161C">
        <w:rPr>
          <w:rFonts w:ascii="Times New Roman" w:hAnsi="Times New Roman" w:cs="Times New Roman"/>
          <w:lang w:val="en-US"/>
        </w:rPr>
        <w:t>stoobed+nursery+poplar</w:t>
      </w:r>
      <w:proofErr w:type="spellEnd"/>
      <w:r w:rsidRPr="00F5161C">
        <w:rPr>
          <w:rFonts w:ascii="Times New Roman" w:hAnsi="Times New Roman" w:cs="Times New Roman"/>
          <w:lang w:val="en-US"/>
        </w:rPr>
        <w:t xml:space="preserve"> stand). In red striped the emission avoided choosing the cultivation of MSA</w:t>
      </w:r>
      <w:r w:rsidR="00F5161C">
        <w:rPr>
          <w:rFonts w:ascii="Times New Roman" w:hAnsi="Times New Roman" w:cs="Times New Roman"/>
          <w:lang w:val="en-US"/>
        </w:rPr>
        <w:t>.</w:t>
      </w:r>
    </w:p>
    <w:p w:rsidR="004A0325" w:rsidRPr="00F5161C" w:rsidRDefault="004A0325" w:rsidP="004A0325">
      <w:pPr>
        <w:rPr>
          <w:rFonts w:ascii="Times New Roman" w:hAnsi="Times New Roman" w:cs="Times New Roman"/>
          <w:lang w:val="en-US"/>
        </w:rPr>
      </w:pPr>
      <w:r w:rsidRPr="00F5161C">
        <w:rPr>
          <w:rFonts w:ascii="Times New Roman" w:hAnsi="Times New Roman" w:cs="Times New Roman"/>
          <w:b/>
          <w:lang w:val="en-US"/>
        </w:rPr>
        <w:t>Figure 4 -</w:t>
      </w:r>
      <w:r w:rsidRPr="00F5161C">
        <w:rPr>
          <w:rFonts w:ascii="Times New Roman" w:hAnsi="Times New Roman" w:cs="Times New Roman"/>
          <w:lang w:val="en-US"/>
        </w:rPr>
        <w:t xml:space="preserve"> CO</w:t>
      </w:r>
      <w:r w:rsidRPr="00F5161C">
        <w:rPr>
          <w:rFonts w:ascii="Times New Roman" w:hAnsi="Times New Roman" w:cs="Times New Roman"/>
          <w:vertAlign w:val="subscript"/>
          <w:lang w:val="en-US"/>
        </w:rPr>
        <w:t>2</w:t>
      </w:r>
      <w:r w:rsidRPr="00F5161C">
        <w:rPr>
          <w:rFonts w:ascii="Times New Roman" w:hAnsi="Times New Roman" w:cs="Times New Roman"/>
          <w:lang w:val="en-US"/>
        </w:rPr>
        <w:t xml:space="preserve"> equivalent emissions for </w:t>
      </w:r>
      <w:r w:rsidR="00235EF3" w:rsidRPr="00F5161C">
        <w:rPr>
          <w:rFonts w:ascii="Times New Roman" w:hAnsi="Times New Roman" w:cs="Times New Roman"/>
          <w:lang w:val="en-US"/>
        </w:rPr>
        <w:t>‘</w:t>
      </w:r>
      <w:r w:rsidRPr="00F5161C">
        <w:rPr>
          <w:rFonts w:ascii="Times New Roman" w:hAnsi="Times New Roman" w:cs="Times New Roman"/>
          <w:lang w:val="en-US"/>
        </w:rPr>
        <w:t>I-214</w:t>
      </w:r>
      <w:r w:rsidR="00235EF3" w:rsidRPr="00F5161C">
        <w:rPr>
          <w:rFonts w:ascii="Times New Roman" w:hAnsi="Times New Roman" w:cs="Times New Roman"/>
          <w:lang w:val="en-US"/>
        </w:rPr>
        <w:t>’</w:t>
      </w:r>
      <w:r w:rsidRPr="00F5161C">
        <w:rPr>
          <w:rFonts w:ascii="Times New Roman" w:hAnsi="Times New Roman" w:cs="Times New Roman"/>
          <w:lang w:val="en-US"/>
        </w:rPr>
        <w:t xml:space="preserve"> and MSA cultivation divided by cultural inputs. Total emissions of the whole cultivation cycle (</w:t>
      </w:r>
      <w:proofErr w:type="spellStart"/>
      <w:r w:rsidRPr="00F5161C">
        <w:rPr>
          <w:rFonts w:ascii="Times New Roman" w:hAnsi="Times New Roman" w:cs="Times New Roman"/>
          <w:lang w:val="en-US"/>
        </w:rPr>
        <w:t>stoobed+nursery+poplar</w:t>
      </w:r>
      <w:proofErr w:type="spellEnd"/>
      <w:r w:rsidRPr="00F5161C">
        <w:rPr>
          <w:rFonts w:ascii="Times New Roman" w:hAnsi="Times New Roman" w:cs="Times New Roman"/>
          <w:lang w:val="en-US"/>
        </w:rPr>
        <w:t xml:space="preserve"> stand).</w:t>
      </w:r>
    </w:p>
    <w:p w:rsidR="004A0325" w:rsidRPr="00F5161C" w:rsidRDefault="004A0325" w:rsidP="004A0325">
      <w:pPr>
        <w:rPr>
          <w:rFonts w:ascii="Times New Roman" w:hAnsi="Times New Roman" w:cs="Times New Roman"/>
          <w:lang w:val="en-US"/>
        </w:rPr>
      </w:pPr>
      <w:r w:rsidRPr="000B2765">
        <w:rPr>
          <w:rFonts w:ascii="Times New Roman" w:hAnsi="Times New Roman" w:cs="Times New Roman"/>
          <w:b/>
          <w:lang w:val="en-US"/>
        </w:rPr>
        <w:t>Figure 5 -</w:t>
      </w:r>
      <w:r w:rsidRPr="00F5161C">
        <w:rPr>
          <w:rFonts w:ascii="Times New Roman" w:hAnsi="Times New Roman" w:cs="Times New Roman"/>
          <w:lang w:val="en-US"/>
        </w:rPr>
        <w:t xml:space="preserve"> CO</w:t>
      </w:r>
      <w:r w:rsidRPr="00F5161C">
        <w:rPr>
          <w:rFonts w:ascii="Times New Roman" w:hAnsi="Times New Roman" w:cs="Times New Roman"/>
          <w:vertAlign w:val="subscript"/>
          <w:lang w:val="en-US"/>
        </w:rPr>
        <w:t>2</w:t>
      </w:r>
      <w:r w:rsidRPr="00F5161C">
        <w:rPr>
          <w:rFonts w:ascii="Times New Roman" w:hAnsi="Times New Roman" w:cs="Times New Roman"/>
          <w:lang w:val="en-US"/>
        </w:rPr>
        <w:t xml:space="preserve"> equivalent emissions for the production on 1 m</w:t>
      </w:r>
      <w:r w:rsidRPr="00F5161C">
        <w:rPr>
          <w:rFonts w:ascii="Times New Roman" w:hAnsi="Times New Roman" w:cs="Times New Roman"/>
          <w:vertAlign w:val="superscript"/>
          <w:lang w:val="en-US"/>
        </w:rPr>
        <w:t>3</w:t>
      </w:r>
      <w:r w:rsidRPr="00F5161C">
        <w:rPr>
          <w:rFonts w:ascii="Times New Roman" w:hAnsi="Times New Roman" w:cs="Times New Roman"/>
          <w:lang w:val="en-US"/>
        </w:rPr>
        <w:t xml:space="preserve"> of </w:t>
      </w:r>
      <w:r w:rsidR="00235EF3" w:rsidRPr="00F5161C">
        <w:rPr>
          <w:rFonts w:ascii="Times New Roman" w:hAnsi="Times New Roman" w:cs="Times New Roman"/>
          <w:lang w:val="en-US"/>
        </w:rPr>
        <w:t>‘</w:t>
      </w:r>
      <w:r w:rsidRPr="00F5161C">
        <w:rPr>
          <w:rFonts w:ascii="Times New Roman" w:hAnsi="Times New Roman" w:cs="Times New Roman"/>
          <w:lang w:val="en-US"/>
        </w:rPr>
        <w:t>I-214</w:t>
      </w:r>
      <w:r w:rsidR="00235EF3" w:rsidRPr="00F5161C">
        <w:rPr>
          <w:rFonts w:ascii="Times New Roman" w:hAnsi="Times New Roman" w:cs="Times New Roman"/>
          <w:lang w:val="en-US"/>
        </w:rPr>
        <w:t>’</w:t>
      </w:r>
      <w:r w:rsidRPr="00F5161C">
        <w:rPr>
          <w:rFonts w:ascii="Times New Roman" w:hAnsi="Times New Roman" w:cs="Times New Roman"/>
          <w:lang w:val="en-US"/>
        </w:rPr>
        <w:t xml:space="preserve"> and MSA. Total emissions of the whole cultivation cycle (</w:t>
      </w:r>
      <w:proofErr w:type="spellStart"/>
      <w:r w:rsidRPr="00F5161C">
        <w:rPr>
          <w:rFonts w:ascii="Times New Roman" w:hAnsi="Times New Roman" w:cs="Times New Roman"/>
          <w:lang w:val="en-US"/>
        </w:rPr>
        <w:t>stoobed+nursery+poplar</w:t>
      </w:r>
      <w:proofErr w:type="spellEnd"/>
      <w:r w:rsidRPr="00F5161C">
        <w:rPr>
          <w:rFonts w:ascii="Times New Roman" w:hAnsi="Times New Roman" w:cs="Times New Roman"/>
          <w:lang w:val="en-US"/>
        </w:rPr>
        <w:t xml:space="preserve"> stand).</w:t>
      </w:r>
    </w:p>
    <w:sectPr w:rsidR="004A0325" w:rsidRPr="00F5161C" w:rsidSect="003760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4A0325"/>
    <w:rsid w:val="000B2765"/>
    <w:rsid w:val="00235EF3"/>
    <w:rsid w:val="003760BB"/>
    <w:rsid w:val="004A0325"/>
    <w:rsid w:val="00D63586"/>
    <w:rsid w:val="00F51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60B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 mario chiarabaglio</dc:creator>
  <cp:keywords/>
  <dc:description/>
  <cp:lastModifiedBy>Attila</cp:lastModifiedBy>
  <cp:revision>4</cp:revision>
  <dcterms:created xsi:type="dcterms:W3CDTF">2019-05-20T10:21:00Z</dcterms:created>
  <dcterms:modified xsi:type="dcterms:W3CDTF">2020-02-25T09:14:00Z</dcterms:modified>
</cp:coreProperties>
</file>