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4E48" w:rsidRDefault="00534E48" w:rsidP="00534E48">
      <w:pPr>
        <w:pStyle w:val="Testo"/>
        <w:spacing w:line="360" w:lineRule="auto"/>
        <w:ind w:right="-1"/>
        <w:rPr>
          <w:szCs w:val="24"/>
          <w:lang w:val="en-US"/>
        </w:rPr>
      </w:pPr>
      <w:r w:rsidRPr="00D24AC6">
        <w:rPr>
          <w:b/>
          <w:szCs w:val="24"/>
          <w:lang w:val="en-US"/>
        </w:rPr>
        <w:t>Figure 1</w:t>
      </w:r>
      <w:r>
        <w:rPr>
          <w:szCs w:val="24"/>
          <w:lang w:val="en-US"/>
        </w:rPr>
        <w:t xml:space="preserve"> – A bar chart showing the progressive use over time of “fast growing trees” (in blue), “fast growing tree species” (in red), and “fast growing plantations” (in green) within the Scopus database (1919-2018).</w:t>
      </w:r>
    </w:p>
    <w:p w:rsidR="006D2D2A" w:rsidRPr="00534E48" w:rsidRDefault="006D2D2A">
      <w:pPr>
        <w:rPr>
          <w:lang w:val="en-US"/>
        </w:rPr>
      </w:pPr>
    </w:p>
    <w:sectPr w:rsidR="006D2D2A" w:rsidRPr="00534E48" w:rsidSect="006D2D2A">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defaultTabStop w:val="708"/>
  <w:hyphenationZone w:val="283"/>
  <w:characterSpacingControl w:val="doNotCompress"/>
  <w:compat/>
  <w:rsids>
    <w:rsidRoot w:val="00534E48"/>
    <w:rsid w:val="00534E48"/>
    <w:rsid w:val="006D2D2A"/>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D2D2A"/>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esto">
    <w:name w:val="Testo"/>
    <w:basedOn w:val="Normale"/>
    <w:rsid w:val="00534E48"/>
    <w:pPr>
      <w:suppressAutoHyphens/>
      <w:spacing w:after="0" w:line="320" w:lineRule="exact"/>
      <w:jc w:val="both"/>
    </w:pPr>
    <w:rPr>
      <w:rFonts w:ascii="Times New Roman" w:eastAsia="Times New Roman" w:hAnsi="Times New Roman" w:cs="Times New Roman"/>
      <w:sz w:val="24"/>
      <w:szCs w:val="20"/>
      <w:lang w:eastAsia="it-I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Words>
  <Characters>185</Characters>
  <Application>Microsoft Office Word</Application>
  <DocSecurity>0</DocSecurity>
  <Lines>1</Lines>
  <Paragraphs>1</Paragraphs>
  <ScaleCrop>false</ScaleCrop>
  <Company>Hewlett-Packard Company</Company>
  <LinksUpToDate>false</LinksUpToDate>
  <CharactersWithSpaces>216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Attila</dc:creator>
  <cp:lastModifiedBy>Attila</cp:lastModifiedBy>
  <cp:revision>1</cp:revision>
  <dcterms:created xsi:type="dcterms:W3CDTF">2020-02-17T13:50:00Z</dcterms:created>
  <dcterms:modified xsi:type="dcterms:W3CDTF">2020-02-17T13:50:00Z</dcterms:modified>
</cp:coreProperties>
</file>