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13" w:rsidRPr="000A4CA1" w:rsidRDefault="00C66113" w:rsidP="00C6611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A4CA1">
        <w:rPr>
          <w:rFonts w:ascii="Times New Roman" w:eastAsia="Times New Roman" w:hAnsi="Times New Roman" w:cs="Times New Roman"/>
          <w:sz w:val="24"/>
          <w:szCs w:val="24"/>
          <w:lang w:eastAsia="en-GB"/>
        </w:rPr>
        <w:t>Figure captions:</w:t>
      </w:r>
    </w:p>
    <w:p w:rsidR="00C66113" w:rsidRPr="00133CCA" w:rsidRDefault="008E13D2" w:rsidP="00C661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Figure</w:t>
      </w:r>
      <w:r w:rsidR="00C66113"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 </w:t>
      </w:r>
      <w:r w:rsidR="00C661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- </w:t>
      </w:r>
      <w:r w:rsidR="00C66113"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>Tree-Talker installed for the monitoring of a tree</w:t>
      </w:r>
      <w:r w:rsidR="00C661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its power unit (battery case and photovoltaic panel)</w:t>
      </w:r>
      <w:r w:rsidR="00C66113"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66113" w:rsidRPr="00133CCA" w:rsidRDefault="00C66113" w:rsidP="00C661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Fig</w:t>
      </w:r>
      <w:r w:rsidR="008E13D2">
        <w:rPr>
          <w:rFonts w:ascii="Times New Roman" w:eastAsia="Times New Roman" w:hAnsi="Times New Roman" w:cs="Times New Roman"/>
          <w:sz w:val="24"/>
          <w:szCs w:val="24"/>
          <w:lang w:eastAsia="en-GB"/>
        </w:rPr>
        <w:t>ure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  - H</w:t>
      </w:r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ourly data of </w:t>
      </w:r>
      <w:proofErr w:type="spellStart"/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>sapflow</w:t>
      </w:r>
      <w:proofErr w:type="spellEnd"/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density flux (green line)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proofErr w:type="spellStart"/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>vapor</w:t>
      </w:r>
      <w:proofErr w:type="spellEnd"/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pressure deficit (VPD, blue line) measured over three days in early September 2018 at the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MTAA</w:t>
      </w:r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test site. VPD was calculated from air temperature and relative humidity measured within the TT case.</w:t>
      </w:r>
    </w:p>
    <w:p w:rsidR="00C66113" w:rsidRDefault="00C66113" w:rsidP="00C661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Fig</w:t>
      </w:r>
      <w:r w:rsidR="008E13D2">
        <w:rPr>
          <w:rFonts w:ascii="Times New Roman" w:eastAsia="Times New Roman" w:hAnsi="Times New Roman" w:cs="Times New Roman"/>
          <w:sz w:val="24"/>
          <w:szCs w:val="24"/>
          <w:lang w:eastAsia="en-GB"/>
        </w:rPr>
        <w:t>ure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3 - P</w:t>
      </w:r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>attern of air temperature (blue line, hourly data) and NDVI (</w:t>
      </w:r>
      <w:proofErr w:type="spellStart"/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>boxplots</w:t>
      </w:r>
      <w:proofErr w:type="spellEnd"/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daily data) measured between 1 September and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3</w:t>
      </w:r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October</w:t>
      </w:r>
      <w:bookmarkStart w:id="0" w:name="_GoBack"/>
      <w:bookmarkEnd w:id="0"/>
      <w:r w:rsidRPr="00133CC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2018 capturing the progression of leaf senescence phase.</w:t>
      </w:r>
    </w:p>
    <w:p w:rsidR="00C66113" w:rsidRPr="00133CCA" w:rsidRDefault="008E13D2" w:rsidP="00C6611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Figure </w:t>
      </w:r>
      <w:r w:rsidR="00C661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4 - Stem radial growth of a Douglas fir specimen at the </w:t>
      </w:r>
      <w:proofErr w:type="spellStart"/>
      <w:r w:rsidR="00C66113">
        <w:rPr>
          <w:rFonts w:ascii="Times New Roman" w:eastAsia="Times New Roman" w:hAnsi="Times New Roman" w:cs="Times New Roman"/>
          <w:sz w:val="24"/>
          <w:szCs w:val="24"/>
          <w:lang w:eastAsia="en-GB"/>
        </w:rPr>
        <w:t>Piegaro</w:t>
      </w:r>
      <w:proofErr w:type="spellEnd"/>
      <w:r w:rsidR="00C661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forest site inferred from variations of the sensor to tree trunk distance. Original hourly data (blue line) and moving average (n=24; red line) showing the trend of radial growth.</w:t>
      </w:r>
    </w:p>
    <w:p w:rsidR="00F47B7D" w:rsidRDefault="00F47B7D"/>
    <w:sectPr w:rsidR="00F47B7D" w:rsidSect="00F47B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C66113"/>
    <w:rsid w:val="008E13D2"/>
    <w:rsid w:val="00C66113"/>
    <w:rsid w:val="00F4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6113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2</cp:revision>
  <dcterms:created xsi:type="dcterms:W3CDTF">2019-10-01T10:31:00Z</dcterms:created>
  <dcterms:modified xsi:type="dcterms:W3CDTF">2019-10-01T10:33:00Z</dcterms:modified>
</cp:coreProperties>
</file>