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D6" w:rsidRDefault="00742717">
      <w:pPr>
        <w:rPr>
          <w:rFonts w:ascii="Times New Roman" w:hAnsi="Times New Roman"/>
          <w:sz w:val="24"/>
        </w:rPr>
      </w:pPr>
      <w:r>
        <w:rPr>
          <w:rFonts w:ascii="Times New Roman" w:hAnsi="Times New Roman"/>
          <w:b/>
          <w:sz w:val="24"/>
        </w:rPr>
        <w:t xml:space="preserve">Figure </w:t>
      </w:r>
      <w:proofErr w:type="spellStart"/>
      <w:r>
        <w:rPr>
          <w:rFonts w:ascii="Times New Roman" w:hAnsi="Times New Roman"/>
          <w:b/>
          <w:sz w:val="24"/>
        </w:rPr>
        <w:t>captions</w:t>
      </w:r>
      <w:proofErr w:type="spellEnd"/>
    </w:p>
    <w:p w:rsidR="00742717" w:rsidRDefault="00742717">
      <w:pPr>
        <w:rPr>
          <w:rFonts w:ascii="Times New Roman" w:hAnsi="Times New Roman"/>
          <w:sz w:val="24"/>
        </w:rPr>
      </w:pPr>
    </w:p>
    <w:p w:rsidR="00742717" w:rsidRPr="00742717" w:rsidRDefault="00742717">
      <w:pPr>
        <w:rPr>
          <w:rFonts w:ascii="Times New Roman" w:hAnsi="Times New Roman"/>
          <w:sz w:val="20"/>
          <w:lang w:val="en-US"/>
        </w:rPr>
      </w:pPr>
      <w:r w:rsidRPr="00742717">
        <w:rPr>
          <w:rFonts w:ascii="Times New Roman" w:hAnsi="Times New Roman"/>
          <w:sz w:val="20"/>
          <w:lang w:val="en-US"/>
        </w:rPr>
        <w:t xml:space="preserve">Figure 1. Distribution of the stands sampled in two years in chestnut forests of Catena </w:t>
      </w:r>
      <w:proofErr w:type="spellStart"/>
      <w:r w:rsidRPr="00742717">
        <w:rPr>
          <w:rFonts w:ascii="Times New Roman" w:hAnsi="Times New Roman"/>
          <w:sz w:val="20"/>
          <w:lang w:val="en-US"/>
        </w:rPr>
        <w:t>Costiera</w:t>
      </w:r>
      <w:proofErr w:type="spellEnd"/>
      <w:r w:rsidRPr="00742717">
        <w:rPr>
          <w:rFonts w:ascii="Times New Roman" w:hAnsi="Times New Roman"/>
          <w:sz w:val="20"/>
          <w:lang w:val="en-US"/>
        </w:rPr>
        <w:t xml:space="preserve"> Mountain</w:t>
      </w:r>
      <w:r w:rsidR="0023298E">
        <w:rPr>
          <w:rFonts w:ascii="Times New Roman" w:hAnsi="Times New Roman"/>
          <w:sz w:val="20"/>
          <w:lang w:val="en-US"/>
        </w:rPr>
        <w:t>s</w:t>
      </w:r>
      <w:r w:rsidRPr="00742717">
        <w:rPr>
          <w:rFonts w:ascii="Times New Roman" w:hAnsi="Times New Roman"/>
          <w:sz w:val="20"/>
          <w:lang w:val="en-US"/>
        </w:rPr>
        <w:t xml:space="preserve"> (South</w:t>
      </w:r>
      <w:r w:rsidR="0023298E">
        <w:rPr>
          <w:rFonts w:ascii="Times New Roman" w:hAnsi="Times New Roman"/>
          <w:sz w:val="20"/>
          <w:lang w:val="en-US"/>
        </w:rPr>
        <w:t>ern</w:t>
      </w:r>
      <w:r w:rsidRPr="00742717">
        <w:rPr>
          <w:rFonts w:ascii="Times New Roman" w:hAnsi="Times New Roman"/>
          <w:sz w:val="20"/>
          <w:lang w:val="en-US"/>
        </w:rPr>
        <w:t xml:space="preserve"> Italy). </w:t>
      </w:r>
      <w:r w:rsidR="0023298E">
        <w:rPr>
          <w:rFonts w:ascii="Times New Roman" w:hAnsi="Times New Roman"/>
          <w:sz w:val="20"/>
          <w:lang w:val="en-US"/>
        </w:rPr>
        <w:t>Green</w:t>
      </w:r>
      <w:r w:rsidRPr="00742717">
        <w:rPr>
          <w:rFonts w:ascii="Times New Roman" w:hAnsi="Times New Roman"/>
          <w:sz w:val="20"/>
          <w:lang w:val="en-US"/>
        </w:rPr>
        <w:t xml:space="preserve"> </w:t>
      </w:r>
      <w:r w:rsidR="0023298E">
        <w:rPr>
          <w:rFonts w:ascii="Times New Roman" w:hAnsi="Times New Roman"/>
          <w:sz w:val="20"/>
          <w:lang w:val="en-US"/>
        </w:rPr>
        <w:t>points</w:t>
      </w:r>
      <w:r w:rsidRPr="00742717">
        <w:rPr>
          <w:rFonts w:ascii="Times New Roman" w:hAnsi="Times New Roman"/>
          <w:sz w:val="20"/>
          <w:lang w:val="en-US"/>
        </w:rPr>
        <w:t xml:space="preserve"> indicate stands sampled during the first year</w:t>
      </w:r>
      <w:r w:rsidR="0023298E">
        <w:rPr>
          <w:rFonts w:ascii="Times New Roman" w:hAnsi="Times New Roman"/>
          <w:sz w:val="20"/>
          <w:lang w:val="en-US"/>
        </w:rPr>
        <w:t xml:space="preserve"> (2015)</w:t>
      </w:r>
      <w:r w:rsidRPr="00742717">
        <w:rPr>
          <w:rFonts w:ascii="Times New Roman" w:hAnsi="Times New Roman"/>
          <w:sz w:val="20"/>
          <w:lang w:val="en-US"/>
        </w:rPr>
        <w:t xml:space="preserve">; orange </w:t>
      </w:r>
      <w:r w:rsidR="0023298E">
        <w:rPr>
          <w:rFonts w:ascii="Times New Roman" w:hAnsi="Times New Roman"/>
          <w:sz w:val="20"/>
          <w:lang w:val="en-US"/>
        </w:rPr>
        <w:t>point</w:t>
      </w:r>
      <w:r w:rsidRPr="00742717">
        <w:rPr>
          <w:rFonts w:ascii="Times New Roman" w:hAnsi="Times New Roman"/>
          <w:sz w:val="20"/>
          <w:lang w:val="en-US"/>
        </w:rPr>
        <w:t xml:space="preserve"> indicate stands sampled during the second year</w:t>
      </w:r>
      <w:r w:rsidR="0023298E">
        <w:rPr>
          <w:rFonts w:ascii="Times New Roman" w:hAnsi="Times New Roman"/>
          <w:sz w:val="20"/>
          <w:lang w:val="en-US"/>
        </w:rPr>
        <w:t xml:space="preserve"> (2016)</w:t>
      </w:r>
      <w:r w:rsidRPr="00742717">
        <w:rPr>
          <w:rFonts w:ascii="Times New Roman" w:hAnsi="Times New Roman"/>
          <w:sz w:val="20"/>
          <w:lang w:val="en-US"/>
        </w:rPr>
        <w:t xml:space="preserve">. </w:t>
      </w:r>
      <w:r w:rsidR="0023298E">
        <w:rPr>
          <w:rFonts w:ascii="Times New Roman" w:hAnsi="Times New Roman"/>
          <w:sz w:val="20"/>
          <w:lang w:val="en-US"/>
        </w:rPr>
        <w:t xml:space="preserve">The </w:t>
      </w:r>
      <w:r w:rsidR="008A567B">
        <w:rPr>
          <w:rFonts w:ascii="Times New Roman" w:hAnsi="Times New Roman"/>
          <w:sz w:val="20"/>
          <w:lang w:val="en-US"/>
        </w:rPr>
        <w:t>stands</w:t>
      </w:r>
      <w:r w:rsidR="0023298E">
        <w:rPr>
          <w:rFonts w:ascii="Times New Roman" w:hAnsi="Times New Roman"/>
          <w:sz w:val="20"/>
          <w:lang w:val="en-US"/>
        </w:rPr>
        <w:t xml:space="preserve"> CC_C</w:t>
      </w:r>
      <w:r w:rsidR="008A567B">
        <w:rPr>
          <w:rFonts w:ascii="Times New Roman" w:hAnsi="Times New Roman"/>
          <w:sz w:val="20"/>
          <w:lang w:val="en-US"/>
        </w:rPr>
        <w:t>1, CC_C2 and CC_C3 were</w:t>
      </w:r>
      <w:r w:rsidR="0023298E">
        <w:rPr>
          <w:rFonts w:ascii="Times New Roman" w:hAnsi="Times New Roman"/>
          <w:sz w:val="20"/>
          <w:lang w:val="en-US"/>
        </w:rPr>
        <w:t xml:space="preserve"> sampled both years</w:t>
      </w:r>
      <w:r w:rsidRPr="00742717">
        <w:rPr>
          <w:rFonts w:ascii="Times New Roman" w:hAnsi="Times New Roman"/>
          <w:sz w:val="20"/>
          <w:lang w:val="en-US"/>
        </w:rPr>
        <w:t>.</w:t>
      </w:r>
    </w:p>
    <w:p w:rsidR="00742717" w:rsidRPr="00742717" w:rsidRDefault="00742717">
      <w:pPr>
        <w:rPr>
          <w:rFonts w:ascii="Times New Roman" w:hAnsi="Times New Roman"/>
          <w:sz w:val="20"/>
          <w:lang w:val="en-US"/>
        </w:rPr>
      </w:pPr>
    </w:p>
    <w:p w:rsidR="00742717" w:rsidRPr="00742717" w:rsidRDefault="00742717">
      <w:pPr>
        <w:rPr>
          <w:rFonts w:ascii="Times New Roman" w:hAnsi="Times New Roman"/>
          <w:sz w:val="20"/>
          <w:lang w:val="en-US"/>
        </w:rPr>
      </w:pPr>
      <w:r w:rsidRPr="00742717">
        <w:rPr>
          <w:rFonts w:ascii="Times New Roman" w:hAnsi="Times New Roman"/>
          <w:sz w:val="20"/>
          <w:lang w:val="en-US"/>
        </w:rPr>
        <w:t>Figure 2. Abundance distribution of the whole moth community sampled in chestnut forests in two years. The name of the three most abundant species are reported at the head of community.</w:t>
      </w:r>
    </w:p>
    <w:p w:rsidR="00742717" w:rsidRPr="00742717" w:rsidRDefault="00742717">
      <w:pPr>
        <w:rPr>
          <w:rFonts w:ascii="Times New Roman" w:hAnsi="Times New Roman"/>
          <w:sz w:val="20"/>
          <w:lang w:val="en-US"/>
        </w:rPr>
      </w:pPr>
    </w:p>
    <w:p w:rsidR="00742717" w:rsidRDefault="00742717">
      <w:pPr>
        <w:rPr>
          <w:rFonts w:ascii="Times New Roman" w:hAnsi="Times New Roman"/>
          <w:sz w:val="20"/>
          <w:lang w:val="en-US"/>
        </w:rPr>
      </w:pPr>
      <w:r w:rsidRPr="00742717">
        <w:rPr>
          <w:rFonts w:ascii="Times New Roman" w:hAnsi="Times New Roman"/>
          <w:sz w:val="20"/>
          <w:lang w:val="en-US"/>
        </w:rPr>
        <w:t xml:space="preserve">Figure 3. Ecological traits and percentages of species (S) and individuals (N) representing each category. Host Plant Spectrum: </w:t>
      </w:r>
      <w:proofErr w:type="spellStart"/>
      <w:r w:rsidRPr="00742717">
        <w:rPr>
          <w:rFonts w:ascii="Times New Roman" w:hAnsi="Times New Roman"/>
          <w:sz w:val="20"/>
          <w:lang w:val="en-US"/>
        </w:rPr>
        <w:t>monophagous</w:t>
      </w:r>
      <w:proofErr w:type="spellEnd"/>
      <w:r w:rsidRPr="00742717">
        <w:rPr>
          <w:rFonts w:ascii="Times New Roman" w:hAnsi="Times New Roman"/>
          <w:sz w:val="20"/>
          <w:lang w:val="en-US"/>
        </w:rPr>
        <w:t xml:space="preserve"> (MON) partitioned in species/individuals feeding on (1) one single host plant, (2) some plants of the same genus, (3) all plants of the same genus; </w:t>
      </w:r>
      <w:proofErr w:type="spellStart"/>
      <w:r w:rsidRPr="00742717">
        <w:rPr>
          <w:rFonts w:ascii="Times New Roman" w:hAnsi="Times New Roman"/>
          <w:sz w:val="20"/>
          <w:lang w:val="en-US"/>
        </w:rPr>
        <w:t>oligophagous</w:t>
      </w:r>
      <w:proofErr w:type="spellEnd"/>
      <w:r w:rsidRPr="00742717">
        <w:rPr>
          <w:rFonts w:ascii="Times New Roman" w:hAnsi="Times New Roman"/>
          <w:sz w:val="20"/>
          <w:lang w:val="en-US"/>
        </w:rPr>
        <w:t xml:space="preserve"> (OLI), partitioned in species/individuals feeding on (1) few plants of the same family, (2) few representatives of related families, (3) single representatives of not related families; </w:t>
      </w:r>
      <w:proofErr w:type="spellStart"/>
      <w:r w:rsidRPr="00742717">
        <w:rPr>
          <w:rFonts w:ascii="Times New Roman" w:hAnsi="Times New Roman"/>
          <w:sz w:val="20"/>
          <w:lang w:val="en-US"/>
        </w:rPr>
        <w:t>polyphagous</w:t>
      </w:r>
      <w:proofErr w:type="spellEnd"/>
      <w:r w:rsidRPr="00742717">
        <w:rPr>
          <w:rFonts w:ascii="Times New Roman" w:hAnsi="Times New Roman"/>
          <w:sz w:val="20"/>
          <w:lang w:val="en-US"/>
        </w:rPr>
        <w:t xml:space="preserve"> (POL) partitioned in species/individuals feeding on (1) numerous plants belongings the same class, (2) a very wide host plant spectrum. Diet: species/individuals feeding on herbaceous plants (HERB); species/individuals feeding on woody plants and shrubs (WP); species/individuals feeding on fungi, lichen, mosses and vegetal debris (FLM+DET), species/individuals feeding on more than one of the previous categories, having thus a generalist diet (GEN). Habitat: species/individuals preferring open herbaceous formations (OHF); species/individuals living in </w:t>
      </w:r>
      <w:proofErr w:type="spellStart"/>
      <w:r w:rsidRPr="00742717">
        <w:rPr>
          <w:rFonts w:ascii="Times New Roman" w:hAnsi="Times New Roman"/>
          <w:sz w:val="20"/>
          <w:lang w:val="en-US"/>
        </w:rPr>
        <w:t>subnemoral</w:t>
      </w:r>
      <w:proofErr w:type="spellEnd"/>
      <w:r w:rsidRPr="00742717">
        <w:rPr>
          <w:rFonts w:ascii="Times New Roman" w:hAnsi="Times New Roman"/>
          <w:sz w:val="20"/>
          <w:lang w:val="en-US"/>
        </w:rPr>
        <w:t xml:space="preserve"> (SN) and </w:t>
      </w:r>
      <w:proofErr w:type="spellStart"/>
      <w:r w:rsidRPr="00742717">
        <w:rPr>
          <w:rFonts w:ascii="Times New Roman" w:hAnsi="Times New Roman"/>
          <w:sz w:val="20"/>
          <w:lang w:val="en-US"/>
        </w:rPr>
        <w:t>nemoral</w:t>
      </w:r>
      <w:proofErr w:type="spellEnd"/>
      <w:r w:rsidRPr="00742717">
        <w:rPr>
          <w:rFonts w:ascii="Times New Roman" w:hAnsi="Times New Roman"/>
          <w:sz w:val="20"/>
          <w:lang w:val="en-US"/>
        </w:rPr>
        <w:t xml:space="preserve"> (NEM) areas; species/individuals ubiquitous (UBI); species/individuals preferring bare soils (BS). Species/individuals whose ecological traits are unknown are in grey.</w:t>
      </w:r>
    </w:p>
    <w:p w:rsidR="00742717" w:rsidRDefault="00742717">
      <w:pPr>
        <w:rPr>
          <w:rFonts w:ascii="Times New Roman" w:hAnsi="Times New Roman"/>
          <w:sz w:val="20"/>
          <w:lang w:val="en-US"/>
        </w:rPr>
      </w:pPr>
    </w:p>
    <w:p w:rsidR="00742717" w:rsidRDefault="00742717">
      <w:pPr>
        <w:rPr>
          <w:rFonts w:ascii="Times New Roman" w:hAnsi="Times New Roman"/>
          <w:sz w:val="20"/>
          <w:lang w:val="en-US"/>
        </w:rPr>
      </w:pPr>
      <w:r w:rsidRPr="00742717">
        <w:rPr>
          <w:rFonts w:ascii="Times New Roman" w:hAnsi="Times New Roman"/>
          <w:sz w:val="20"/>
          <w:lang w:val="en-US"/>
        </w:rPr>
        <w:t>Figure 4. Cluster Analysis performed using Dice similarity algorithm (upper) grouped the stands according to the altitude. Cluster analysis performed using Bray-Curtis (below) grouped the stands according to the time elapsed from the last human interventions.</w:t>
      </w:r>
    </w:p>
    <w:p w:rsidR="00742717" w:rsidRDefault="00742717">
      <w:pPr>
        <w:rPr>
          <w:rFonts w:ascii="Times New Roman" w:hAnsi="Times New Roman"/>
          <w:sz w:val="20"/>
          <w:lang w:val="en-US"/>
        </w:rPr>
      </w:pPr>
    </w:p>
    <w:p w:rsidR="00742717" w:rsidRDefault="00742717">
      <w:pPr>
        <w:rPr>
          <w:rFonts w:ascii="Times New Roman" w:hAnsi="Times New Roman"/>
          <w:sz w:val="20"/>
          <w:lang w:val="en-US"/>
        </w:rPr>
      </w:pPr>
      <w:r w:rsidRPr="00742717">
        <w:rPr>
          <w:rFonts w:ascii="Times New Roman" w:hAnsi="Times New Roman"/>
          <w:sz w:val="20"/>
          <w:lang w:val="en-US"/>
        </w:rPr>
        <w:t>Figure 5. DCA ordination of stands and most representative species according to the main variables: elevation (Axis 1) and time elapsed from the last human intervention (Axis 2). Diamonds indicate stands subjected to recent interventions, triangles indicate stands subjected to old interventions. Representative species are indicated with empty symbols. Four group</w:t>
      </w:r>
      <w:r w:rsidR="000563D7">
        <w:rPr>
          <w:rFonts w:ascii="Times New Roman" w:hAnsi="Times New Roman"/>
          <w:sz w:val="20"/>
          <w:lang w:val="en-US"/>
        </w:rPr>
        <w:t>s</w:t>
      </w:r>
      <w:r w:rsidRPr="00742717">
        <w:rPr>
          <w:rFonts w:ascii="Times New Roman" w:hAnsi="Times New Roman"/>
          <w:sz w:val="20"/>
          <w:lang w:val="en-US"/>
        </w:rPr>
        <w:t xml:space="preserve"> are identified: stands located at lower altitude subjected to recent interventions (yellow); stands located at lower altitude subjected to old interventions (green); stands located at higher altitude subjected to recent interventions (orange); stands located at higher altitudes submitted to old interventions (blue).</w:t>
      </w:r>
    </w:p>
    <w:p w:rsidR="00742717" w:rsidRDefault="00742717">
      <w:pPr>
        <w:rPr>
          <w:rFonts w:ascii="Times New Roman" w:hAnsi="Times New Roman"/>
          <w:sz w:val="20"/>
          <w:lang w:val="en-US"/>
        </w:rPr>
      </w:pPr>
    </w:p>
    <w:p w:rsidR="00742717" w:rsidRPr="00742717" w:rsidRDefault="00742717">
      <w:pPr>
        <w:rPr>
          <w:rFonts w:ascii="Times New Roman" w:hAnsi="Times New Roman"/>
          <w:sz w:val="20"/>
          <w:lang w:val="en-US"/>
        </w:rPr>
      </w:pPr>
      <w:r w:rsidRPr="00742717">
        <w:rPr>
          <w:rFonts w:ascii="Times New Roman" w:hAnsi="Times New Roman"/>
          <w:sz w:val="20"/>
          <w:lang w:val="en-US"/>
        </w:rPr>
        <w:t>Figure 6. Box plots of species and individuals</w:t>
      </w:r>
      <w:r w:rsidR="00C24855">
        <w:rPr>
          <w:rFonts w:ascii="Times New Roman" w:hAnsi="Times New Roman"/>
          <w:sz w:val="20"/>
          <w:lang w:val="en-US"/>
        </w:rPr>
        <w:t xml:space="preserve"> sampled in</w:t>
      </w:r>
      <w:r w:rsidRPr="00742717">
        <w:rPr>
          <w:rFonts w:ascii="Times New Roman" w:hAnsi="Times New Roman"/>
          <w:sz w:val="20"/>
          <w:lang w:val="en-US"/>
        </w:rPr>
        <w:t xml:space="preserve"> the stands grouped according to the time elapsed fr</w:t>
      </w:r>
      <w:r w:rsidR="00C24855">
        <w:rPr>
          <w:rFonts w:ascii="Times New Roman" w:hAnsi="Times New Roman"/>
          <w:sz w:val="20"/>
          <w:lang w:val="en-US"/>
        </w:rPr>
        <w:t>om the last human interventions</w:t>
      </w:r>
      <w:r w:rsidR="004C36D3">
        <w:rPr>
          <w:rFonts w:ascii="Times New Roman" w:hAnsi="Times New Roman"/>
          <w:sz w:val="20"/>
          <w:lang w:val="en-US"/>
        </w:rPr>
        <w:t xml:space="preserve">. The </w:t>
      </w:r>
      <w:r w:rsidR="00C24855">
        <w:rPr>
          <w:rFonts w:ascii="Times New Roman" w:hAnsi="Times New Roman"/>
          <w:i/>
          <w:sz w:val="20"/>
          <w:lang w:val="en-US"/>
        </w:rPr>
        <w:t xml:space="preserve">p </w:t>
      </w:r>
      <w:r w:rsidR="004C36D3">
        <w:rPr>
          <w:rFonts w:ascii="Times New Roman" w:hAnsi="Times New Roman"/>
          <w:sz w:val="20"/>
          <w:lang w:val="en-US"/>
        </w:rPr>
        <w:t>values of the</w:t>
      </w:r>
      <w:r w:rsidR="00C24855">
        <w:rPr>
          <w:rFonts w:ascii="Times New Roman" w:hAnsi="Times New Roman"/>
          <w:sz w:val="20"/>
          <w:lang w:val="en-US"/>
        </w:rPr>
        <w:t xml:space="preserve"> </w:t>
      </w:r>
      <w:r w:rsidR="00C24855" w:rsidRPr="00742717">
        <w:rPr>
          <w:rFonts w:ascii="Times New Roman" w:hAnsi="Times New Roman"/>
          <w:sz w:val="20"/>
          <w:lang w:val="en-US"/>
        </w:rPr>
        <w:t xml:space="preserve">median </w:t>
      </w:r>
      <w:r w:rsidR="00C24855">
        <w:rPr>
          <w:rFonts w:ascii="Times New Roman" w:hAnsi="Times New Roman"/>
          <w:sz w:val="20"/>
          <w:lang w:val="en-US"/>
        </w:rPr>
        <w:t>test</w:t>
      </w:r>
      <w:r w:rsidR="004C36D3">
        <w:rPr>
          <w:rFonts w:ascii="Times New Roman" w:hAnsi="Times New Roman"/>
          <w:sz w:val="20"/>
          <w:lang w:val="en-US"/>
        </w:rPr>
        <w:t xml:space="preserve"> are also reported in the graphs</w:t>
      </w:r>
      <w:r w:rsidR="00C24855">
        <w:rPr>
          <w:rFonts w:ascii="Times New Roman" w:hAnsi="Times New Roman"/>
          <w:sz w:val="20"/>
          <w:lang w:val="en-US"/>
        </w:rPr>
        <w:t>.</w:t>
      </w:r>
    </w:p>
    <w:sectPr w:rsidR="00742717" w:rsidRPr="00742717" w:rsidSect="00152BD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oNotDisplayPageBoundaries/>
  <w:displayBackgroundShape/>
  <w:proofState w:spelling="clean"/>
  <w:defaultTabStop w:val="708"/>
  <w:hyphenationZone w:val="283"/>
  <w:characterSpacingControl w:val="doNotCompress"/>
  <w:compat/>
  <w:rsids>
    <w:rsidRoot w:val="00884412"/>
    <w:rsid w:val="000563D7"/>
    <w:rsid w:val="001031FA"/>
    <w:rsid w:val="001159C9"/>
    <w:rsid w:val="00133755"/>
    <w:rsid w:val="00152BD6"/>
    <w:rsid w:val="001E206F"/>
    <w:rsid w:val="0023298E"/>
    <w:rsid w:val="00232B29"/>
    <w:rsid w:val="002F09BC"/>
    <w:rsid w:val="004C36D3"/>
    <w:rsid w:val="005468B7"/>
    <w:rsid w:val="005913E6"/>
    <w:rsid w:val="005B505E"/>
    <w:rsid w:val="006E7ABD"/>
    <w:rsid w:val="0070110F"/>
    <w:rsid w:val="00742717"/>
    <w:rsid w:val="00884412"/>
    <w:rsid w:val="008A567B"/>
    <w:rsid w:val="008D06AC"/>
    <w:rsid w:val="009C4EA5"/>
    <w:rsid w:val="00B819B4"/>
    <w:rsid w:val="00C24855"/>
    <w:rsid w:val="00D72336"/>
    <w:rsid w:val="00D76832"/>
    <w:rsid w:val="00DD6EE6"/>
    <w:rsid w:val="00E579FB"/>
    <w:rsid w:val="00F43766"/>
    <w:rsid w:val="00F477EF"/>
    <w:rsid w:val="00FB3118"/>
    <w:rsid w:val="00FD16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2BD6"/>
    <w:pPr>
      <w:spacing w:line="276" w:lineRule="auto"/>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2018-11-27T15:30:00Z</dcterms:created>
  <dcterms:modified xsi:type="dcterms:W3CDTF">2018-11-27T15:30:00Z</dcterms:modified>
</cp:coreProperties>
</file>